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E6E" w:rsidRPr="00D41E6E" w:rsidRDefault="00D41E6E" w:rsidP="00D41E6E">
      <w:pPr>
        <w:pStyle w:val="NormalWeb"/>
        <w:spacing w:before="0" w:beforeAutospacing="0" w:after="0" w:afterAutospacing="0"/>
        <w:rPr>
          <w:rFonts w:asciiTheme="minorHAnsi" w:hAnsiTheme="minorHAnsi" w:cstheme="minorHAnsi"/>
          <w:color w:val="000000"/>
          <w:sz w:val="20"/>
          <w:szCs w:val="20"/>
        </w:rPr>
      </w:pPr>
      <w:r w:rsidRPr="00D41E6E">
        <w:rPr>
          <w:rFonts w:asciiTheme="minorHAnsi" w:hAnsiTheme="minorHAnsi" w:cstheme="minorHAnsi"/>
          <w:color w:val="000000"/>
          <w:sz w:val="20"/>
          <w:szCs w:val="20"/>
        </w:rPr>
        <w:t xml:space="preserve">                                                                                                                             </w:t>
      </w:r>
      <w:r w:rsidR="006E469A">
        <w:rPr>
          <w:rFonts w:asciiTheme="minorHAnsi" w:hAnsiTheme="minorHAnsi" w:cstheme="minorHAnsi"/>
          <w:color w:val="000000"/>
          <w:sz w:val="20"/>
          <w:szCs w:val="20"/>
        </w:rPr>
        <w:t xml:space="preserve">                  </w:t>
      </w:r>
      <w:r w:rsidR="003954CE">
        <w:rPr>
          <w:rFonts w:asciiTheme="minorHAnsi" w:hAnsiTheme="minorHAnsi" w:cstheme="minorHAnsi"/>
          <w:color w:val="000000"/>
          <w:sz w:val="20"/>
          <w:szCs w:val="20"/>
        </w:rPr>
        <w:t xml:space="preserve">                             </w:t>
      </w:r>
      <w:r w:rsidR="006E469A">
        <w:rPr>
          <w:rFonts w:asciiTheme="minorHAnsi" w:hAnsiTheme="minorHAnsi" w:cstheme="minorHAnsi"/>
          <w:color w:val="000000"/>
          <w:sz w:val="20"/>
          <w:szCs w:val="20"/>
        </w:rPr>
        <w:t xml:space="preserve">     Tuesday 17</w:t>
      </w:r>
      <w:r w:rsidRPr="00D41E6E">
        <w:rPr>
          <w:rFonts w:asciiTheme="minorHAnsi" w:hAnsiTheme="minorHAnsi" w:cstheme="minorHAnsi"/>
          <w:color w:val="000000"/>
          <w:sz w:val="20"/>
          <w:szCs w:val="20"/>
          <w:vertAlign w:val="superscript"/>
        </w:rPr>
        <w:t>th</w:t>
      </w:r>
      <w:r w:rsidRPr="00D41E6E">
        <w:rPr>
          <w:rFonts w:asciiTheme="minorHAnsi" w:hAnsiTheme="minorHAnsi" w:cstheme="minorHAnsi"/>
          <w:color w:val="000000"/>
          <w:sz w:val="20"/>
          <w:szCs w:val="20"/>
        </w:rPr>
        <w:t xml:space="preserve"> March 2020</w:t>
      </w:r>
    </w:p>
    <w:p w:rsidR="001407A8" w:rsidRDefault="00D41E6E" w:rsidP="00D41E6E">
      <w:pPr>
        <w:pStyle w:val="NormalWeb"/>
        <w:spacing w:before="0" w:beforeAutospacing="0" w:after="0" w:afterAutospacing="0"/>
        <w:rPr>
          <w:rFonts w:asciiTheme="minorHAnsi" w:hAnsiTheme="minorHAnsi" w:cstheme="minorHAnsi"/>
          <w:color w:val="000000"/>
          <w:sz w:val="20"/>
          <w:szCs w:val="20"/>
        </w:rPr>
      </w:pPr>
      <w:r w:rsidRPr="00D41E6E">
        <w:rPr>
          <w:rFonts w:asciiTheme="minorHAnsi" w:hAnsiTheme="minorHAnsi" w:cstheme="minorHAnsi"/>
          <w:color w:val="000000"/>
          <w:sz w:val="20"/>
          <w:szCs w:val="20"/>
        </w:rPr>
        <w:t>Dear Parents,</w:t>
      </w:r>
    </w:p>
    <w:p w:rsidR="001407A8" w:rsidRPr="001407A8" w:rsidRDefault="001407A8" w:rsidP="001407A8">
      <w:pPr>
        <w:pStyle w:val="NormalWeb"/>
        <w:spacing w:before="0" w:beforeAutospacing="0" w:after="0" w:afterAutospacing="0"/>
        <w:jc w:val="center"/>
        <w:rPr>
          <w:rFonts w:asciiTheme="minorHAnsi" w:hAnsiTheme="minorHAnsi" w:cstheme="minorHAnsi"/>
          <w:b/>
          <w:color w:val="000000"/>
          <w:sz w:val="22"/>
          <w:szCs w:val="22"/>
          <w:u w:val="single"/>
        </w:rPr>
      </w:pPr>
      <w:r w:rsidRPr="001407A8">
        <w:rPr>
          <w:rFonts w:asciiTheme="minorHAnsi" w:hAnsiTheme="minorHAnsi" w:cstheme="minorHAnsi"/>
          <w:b/>
          <w:color w:val="000000"/>
          <w:sz w:val="22"/>
          <w:szCs w:val="22"/>
          <w:u w:val="single"/>
        </w:rPr>
        <w:t>COVID-19 UPDATE - THE SCHOOL RESPONSE</w:t>
      </w:r>
    </w:p>
    <w:p w:rsidR="00DD0A67" w:rsidRDefault="00DD0A67" w:rsidP="00D41E6E">
      <w:pPr>
        <w:pStyle w:val="NormalWeb"/>
        <w:spacing w:before="0" w:beforeAutospacing="0" w:after="0" w:afterAutospacing="0"/>
        <w:rPr>
          <w:rFonts w:asciiTheme="minorHAnsi" w:hAnsiTheme="minorHAnsi" w:cstheme="minorHAnsi"/>
          <w:color w:val="000000"/>
          <w:sz w:val="20"/>
          <w:szCs w:val="20"/>
        </w:rPr>
      </w:pPr>
    </w:p>
    <w:p w:rsidR="00DD0A67" w:rsidRPr="00DD0A67" w:rsidRDefault="00DD0A67" w:rsidP="00D41E6E">
      <w:pPr>
        <w:pStyle w:val="NormalWeb"/>
        <w:spacing w:before="0" w:beforeAutospacing="0" w:after="0" w:afterAutospacing="0"/>
        <w:rPr>
          <w:rFonts w:asciiTheme="minorHAnsi" w:hAnsiTheme="minorHAnsi" w:cstheme="minorHAnsi"/>
          <w:b/>
          <w:color w:val="000000"/>
          <w:sz w:val="20"/>
          <w:szCs w:val="20"/>
          <w:u w:val="single"/>
        </w:rPr>
      </w:pPr>
      <w:r w:rsidRPr="00DD0A67">
        <w:rPr>
          <w:rFonts w:asciiTheme="minorHAnsi" w:hAnsiTheme="minorHAnsi" w:cstheme="minorHAnsi"/>
          <w:b/>
          <w:color w:val="000000"/>
          <w:sz w:val="20"/>
          <w:szCs w:val="20"/>
          <w:u w:val="single"/>
        </w:rPr>
        <w:t>GOVERNMENT UPDATE</w:t>
      </w:r>
    </w:p>
    <w:p w:rsidR="006E469A" w:rsidRDefault="006E469A" w:rsidP="00D41E6E">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Yesterday evening, Monday 16</w:t>
      </w:r>
      <w:r w:rsidRPr="006E469A">
        <w:rPr>
          <w:rFonts w:asciiTheme="minorHAnsi" w:hAnsiTheme="minorHAnsi" w:cstheme="minorHAnsi"/>
          <w:color w:val="000000"/>
          <w:sz w:val="20"/>
          <w:szCs w:val="20"/>
          <w:vertAlign w:val="superscript"/>
        </w:rPr>
        <w:t>th</w:t>
      </w:r>
      <w:r>
        <w:rPr>
          <w:rFonts w:asciiTheme="minorHAnsi" w:hAnsiTheme="minorHAnsi" w:cstheme="minorHAnsi"/>
          <w:color w:val="000000"/>
          <w:sz w:val="20"/>
          <w:szCs w:val="20"/>
        </w:rPr>
        <w:t xml:space="preserve"> March, the Government announced new </w:t>
      </w:r>
      <w:r w:rsidR="003954CE">
        <w:rPr>
          <w:rFonts w:asciiTheme="minorHAnsi" w:hAnsiTheme="minorHAnsi" w:cstheme="minorHAnsi"/>
          <w:color w:val="000000"/>
          <w:sz w:val="20"/>
          <w:szCs w:val="20"/>
        </w:rPr>
        <w:t>measures for</w:t>
      </w:r>
      <w:r w:rsidR="00271757">
        <w:rPr>
          <w:rFonts w:asciiTheme="minorHAnsi" w:hAnsiTheme="minorHAnsi" w:cstheme="minorHAnsi"/>
          <w:color w:val="000000"/>
          <w:sz w:val="20"/>
          <w:szCs w:val="20"/>
        </w:rPr>
        <w:t xml:space="preserve"> </w:t>
      </w:r>
      <w:r>
        <w:rPr>
          <w:rFonts w:asciiTheme="minorHAnsi" w:hAnsiTheme="minorHAnsi" w:cstheme="minorHAnsi"/>
          <w:color w:val="000000"/>
          <w:sz w:val="20"/>
          <w:szCs w:val="20"/>
        </w:rPr>
        <w:t>managing the COVID-19</w:t>
      </w:r>
      <w:r w:rsidR="00271757">
        <w:rPr>
          <w:rFonts w:asciiTheme="minorHAnsi" w:hAnsiTheme="minorHAnsi" w:cstheme="minorHAnsi"/>
          <w:color w:val="000000"/>
          <w:sz w:val="20"/>
          <w:szCs w:val="20"/>
        </w:rPr>
        <w:t xml:space="preserve"> </w:t>
      </w:r>
      <w:r>
        <w:rPr>
          <w:rFonts w:asciiTheme="minorHAnsi" w:hAnsiTheme="minorHAnsi" w:cstheme="minorHAnsi"/>
          <w:color w:val="000000"/>
          <w:sz w:val="20"/>
          <w:szCs w:val="20"/>
        </w:rPr>
        <w:t>virus.</w:t>
      </w:r>
    </w:p>
    <w:p w:rsidR="00D41E6E" w:rsidRPr="00D41E6E" w:rsidRDefault="00D41E6E" w:rsidP="00D41E6E">
      <w:pPr>
        <w:pStyle w:val="NormalWeb"/>
        <w:spacing w:before="0" w:beforeAutospacing="0" w:after="0" w:afterAutospacing="0"/>
        <w:rPr>
          <w:rFonts w:asciiTheme="minorHAnsi" w:hAnsiTheme="minorHAnsi" w:cstheme="minorHAnsi"/>
          <w:color w:val="000000"/>
          <w:sz w:val="20"/>
          <w:szCs w:val="20"/>
        </w:rPr>
      </w:pPr>
      <w:r w:rsidRPr="00D41E6E">
        <w:rPr>
          <w:rFonts w:asciiTheme="minorHAnsi" w:hAnsiTheme="minorHAnsi" w:cstheme="minorHAnsi"/>
          <w:color w:val="000000"/>
          <w:sz w:val="20"/>
          <w:szCs w:val="20"/>
        </w:rPr>
        <w:t xml:space="preserve">We would encourage you to review the updated information online: </w:t>
      </w:r>
      <w:hyperlink r:id="rId7" w:history="1">
        <w:r w:rsidRPr="00D41E6E">
          <w:rPr>
            <w:rStyle w:val="Hyperlink"/>
            <w:rFonts w:asciiTheme="minorHAnsi" w:hAnsiTheme="minorHAnsi" w:cstheme="minorHAnsi"/>
            <w:sz w:val="20"/>
            <w:szCs w:val="20"/>
          </w:rPr>
          <w:t>https://www.gov.uk/guidance/coronavirus-covid-19-information-for-the-public</w:t>
        </w:r>
      </w:hyperlink>
      <w:r w:rsidRPr="00D41E6E">
        <w:rPr>
          <w:rFonts w:asciiTheme="minorHAnsi" w:hAnsiTheme="minorHAnsi" w:cstheme="minorHAnsi"/>
          <w:color w:val="000000"/>
          <w:sz w:val="20"/>
          <w:szCs w:val="20"/>
        </w:rPr>
        <w:t xml:space="preserve"> </w:t>
      </w:r>
    </w:p>
    <w:p w:rsidR="006E469A" w:rsidRDefault="006E469A" w:rsidP="00D41E6E">
      <w:pPr>
        <w:pStyle w:val="NormalWeb"/>
        <w:spacing w:before="0" w:beforeAutospacing="0" w:after="0" w:afterAutospacing="0"/>
        <w:rPr>
          <w:rFonts w:asciiTheme="minorHAnsi" w:hAnsiTheme="minorHAnsi" w:cstheme="minorHAnsi"/>
          <w:color w:val="000000"/>
          <w:sz w:val="20"/>
          <w:szCs w:val="20"/>
        </w:rPr>
      </w:pPr>
    </w:p>
    <w:p w:rsidR="003954CE" w:rsidRPr="00665152" w:rsidRDefault="006E469A" w:rsidP="006E469A">
      <w:pPr>
        <w:numPr>
          <w:ilvl w:val="0"/>
          <w:numId w:val="2"/>
        </w:numPr>
        <w:shd w:val="clear" w:color="auto" w:fill="FFFFFF"/>
        <w:ind w:left="300"/>
        <w:textAlignment w:val="baseline"/>
        <w:rPr>
          <w:rFonts w:asciiTheme="minorHAnsi" w:hAnsiTheme="minorHAnsi"/>
          <w:b w:val="0"/>
          <w:bCs w:val="0"/>
          <w:color w:val="000000" w:themeColor="text1"/>
          <w:sz w:val="20"/>
          <w:szCs w:val="20"/>
          <w:highlight w:val="yellow"/>
          <w:lang w:eastAsia="en-GB"/>
        </w:rPr>
      </w:pPr>
      <w:bookmarkStart w:id="0" w:name="_GoBack"/>
      <w:bookmarkEnd w:id="0"/>
      <w:r w:rsidRPr="006E469A">
        <w:rPr>
          <w:rFonts w:asciiTheme="minorHAnsi" w:hAnsiTheme="minorHAnsi"/>
          <w:b w:val="0"/>
          <w:bCs w:val="0"/>
          <w:color w:val="000000" w:themeColor="text1"/>
          <w:sz w:val="20"/>
          <w:szCs w:val="20"/>
          <w:highlight w:val="yellow"/>
          <w:lang w:eastAsia="en-GB"/>
        </w:rPr>
        <w:t xml:space="preserve">Anyone with a fever or persistent cough should stay at home for </w:t>
      </w:r>
      <w:r w:rsidRPr="006E469A">
        <w:rPr>
          <w:rFonts w:asciiTheme="minorHAnsi" w:hAnsiTheme="minorHAnsi"/>
          <w:bCs w:val="0"/>
          <w:color w:val="000000" w:themeColor="text1"/>
          <w:sz w:val="20"/>
          <w:szCs w:val="20"/>
          <w:highlight w:val="yellow"/>
          <w:u w:val="single"/>
          <w:lang w:eastAsia="en-GB"/>
        </w:rPr>
        <w:t>seven days if they live alone</w:t>
      </w:r>
      <w:r w:rsidRPr="006E469A">
        <w:rPr>
          <w:rFonts w:asciiTheme="minorHAnsi" w:hAnsiTheme="minorHAnsi"/>
          <w:b w:val="0"/>
          <w:bCs w:val="0"/>
          <w:color w:val="000000" w:themeColor="text1"/>
          <w:sz w:val="20"/>
          <w:szCs w:val="20"/>
          <w:highlight w:val="yellow"/>
          <w:lang w:eastAsia="en-GB"/>
        </w:rPr>
        <w:t xml:space="preserve"> or </w:t>
      </w:r>
      <w:r w:rsidRPr="006E469A">
        <w:rPr>
          <w:rFonts w:asciiTheme="minorHAnsi" w:hAnsiTheme="minorHAnsi"/>
          <w:bCs w:val="0"/>
          <w:color w:val="000000" w:themeColor="text1"/>
          <w:sz w:val="20"/>
          <w:szCs w:val="20"/>
          <w:highlight w:val="yellow"/>
          <w:u w:val="single"/>
          <w:lang w:eastAsia="en-GB"/>
        </w:rPr>
        <w:t>14 days if they live with others</w:t>
      </w:r>
      <w:r w:rsidRPr="006E469A">
        <w:rPr>
          <w:rFonts w:asciiTheme="minorHAnsi" w:hAnsiTheme="minorHAnsi"/>
          <w:b w:val="0"/>
          <w:bCs w:val="0"/>
          <w:color w:val="000000" w:themeColor="text1"/>
          <w:sz w:val="20"/>
          <w:szCs w:val="20"/>
          <w:highlight w:val="yellow"/>
          <w:lang w:eastAsia="en-GB"/>
        </w:rPr>
        <w:t xml:space="preserve">. </w:t>
      </w:r>
    </w:p>
    <w:p w:rsidR="003954CE" w:rsidRPr="00665152" w:rsidRDefault="003954CE" w:rsidP="003954CE">
      <w:pPr>
        <w:shd w:val="clear" w:color="auto" w:fill="FFFFFF"/>
        <w:ind w:left="300"/>
        <w:textAlignment w:val="baseline"/>
        <w:rPr>
          <w:rFonts w:asciiTheme="minorHAnsi" w:hAnsiTheme="minorHAnsi"/>
          <w:b w:val="0"/>
          <w:bCs w:val="0"/>
          <w:color w:val="000000" w:themeColor="text1"/>
          <w:sz w:val="20"/>
          <w:szCs w:val="20"/>
          <w:highlight w:val="yellow"/>
          <w:lang w:eastAsia="en-GB"/>
        </w:rPr>
      </w:pPr>
    </w:p>
    <w:p w:rsidR="003954CE" w:rsidRPr="00665152" w:rsidRDefault="006E469A" w:rsidP="006E469A">
      <w:pPr>
        <w:numPr>
          <w:ilvl w:val="0"/>
          <w:numId w:val="2"/>
        </w:numPr>
        <w:shd w:val="clear" w:color="auto" w:fill="FFFFFF"/>
        <w:ind w:left="300"/>
        <w:textAlignment w:val="baseline"/>
        <w:rPr>
          <w:rFonts w:asciiTheme="minorHAnsi" w:hAnsiTheme="minorHAnsi"/>
          <w:b w:val="0"/>
          <w:bCs w:val="0"/>
          <w:color w:val="000000" w:themeColor="text1"/>
          <w:sz w:val="20"/>
          <w:szCs w:val="20"/>
          <w:highlight w:val="yellow"/>
          <w:lang w:eastAsia="en-GB"/>
        </w:rPr>
      </w:pPr>
      <w:r w:rsidRPr="006E469A">
        <w:rPr>
          <w:rFonts w:asciiTheme="minorHAnsi" w:hAnsiTheme="minorHAnsi"/>
          <w:b w:val="0"/>
          <w:bCs w:val="0"/>
          <w:color w:val="000000" w:themeColor="text1"/>
          <w:sz w:val="20"/>
          <w:szCs w:val="20"/>
          <w:highlight w:val="yellow"/>
          <w:lang w:eastAsia="en-GB"/>
        </w:rPr>
        <w:t xml:space="preserve">Anyone who lives with someone displaying coronavirus symptoms should also </w:t>
      </w:r>
      <w:r w:rsidRPr="006E469A">
        <w:rPr>
          <w:rFonts w:asciiTheme="minorHAnsi" w:hAnsiTheme="minorHAnsi"/>
          <w:bCs w:val="0"/>
          <w:color w:val="000000" w:themeColor="text1"/>
          <w:sz w:val="20"/>
          <w:szCs w:val="20"/>
          <w:highlight w:val="yellow"/>
          <w:u w:val="single"/>
          <w:lang w:eastAsia="en-GB"/>
        </w:rPr>
        <w:t>stay at home for 14 days</w:t>
      </w:r>
      <w:r w:rsidRPr="006E469A">
        <w:rPr>
          <w:rFonts w:asciiTheme="minorHAnsi" w:hAnsiTheme="minorHAnsi"/>
          <w:b w:val="0"/>
          <w:bCs w:val="0"/>
          <w:color w:val="000000" w:themeColor="text1"/>
          <w:sz w:val="20"/>
          <w:szCs w:val="20"/>
          <w:highlight w:val="yellow"/>
          <w:lang w:eastAsia="en-GB"/>
        </w:rPr>
        <w:t>. </w:t>
      </w:r>
    </w:p>
    <w:p w:rsidR="003954CE" w:rsidRPr="00665152" w:rsidRDefault="003954CE" w:rsidP="003954CE">
      <w:pPr>
        <w:shd w:val="clear" w:color="auto" w:fill="FFFFFF"/>
        <w:ind w:left="300"/>
        <w:textAlignment w:val="baseline"/>
        <w:rPr>
          <w:rFonts w:asciiTheme="minorHAnsi" w:hAnsiTheme="minorHAnsi"/>
          <w:b w:val="0"/>
          <w:bCs w:val="0"/>
          <w:color w:val="000000" w:themeColor="text1"/>
          <w:sz w:val="20"/>
          <w:szCs w:val="20"/>
          <w:highlight w:val="yellow"/>
          <w:lang w:eastAsia="en-GB"/>
        </w:rPr>
      </w:pPr>
    </w:p>
    <w:p w:rsidR="006E469A" w:rsidRPr="006E469A" w:rsidRDefault="006E469A" w:rsidP="003954CE">
      <w:pPr>
        <w:numPr>
          <w:ilvl w:val="0"/>
          <w:numId w:val="2"/>
        </w:numPr>
        <w:shd w:val="clear" w:color="auto" w:fill="FFFFFF"/>
        <w:ind w:left="300"/>
        <w:textAlignment w:val="baseline"/>
        <w:rPr>
          <w:rFonts w:asciiTheme="minorHAnsi" w:hAnsiTheme="minorHAnsi"/>
          <w:b w:val="0"/>
          <w:bCs w:val="0"/>
          <w:i/>
          <w:color w:val="000000" w:themeColor="text1"/>
          <w:sz w:val="20"/>
          <w:szCs w:val="20"/>
          <w:highlight w:val="yellow"/>
          <w:lang w:eastAsia="en-GB"/>
        </w:rPr>
      </w:pPr>
      <w:hyperlink r:id="rId8" w:history="1">
        <w:r w:rsidRPr="006E469A">
          <w:rPr>
            <w:rFonts w:asciiTheme="minorHAnsi" w:hAnsiTheme="minorHAnsi"/>
            <w:color w:val="000000" w:themeColor="text1"/>
            <w:sz w:val="20"/>
            <w:szCs w:val="20"/>
            <w:highlight w:val="yellow"/>
            <w:bdr w:val="none" w:sz="0" w:space="0" w:color="auto" w:frame="1"/>
            <w:lang w:eastAsia="en-GB"/>
          </w:rPr>
          <w:t>People who have to isolate themselves</w:t>
        </w:r>
      </w:hyperlink>
      <w:r w:rsidRPr="006E469A">
        <w:rPr>
          <w:rFonts w:asciiTheme="minorHAnsi" w:hAnsiTheme="minorHAnsi"/>
          <w:b w:val="0"/>
          <w:bCs w:val="0"/>
          <w:color w:val="000000" w:themeColor="text1"/>
          <w:sz w:val="20"/>
          <w:szCs w:val="20"/>
          <w:highlight w:val="yellow"/>
          <w:lang w:eastAsia="en-GB"/>
        </w:rPr>
        <w:t> should ask others for help</w:t>
      </w:r>
      <w:r w:rsidR="003954CE" w:rsidRPr="00665152">
        <w:rPr>
          <w:rFonts w:asciiTheme="minorHAnsi" w:hAnsiTheme="minorHAnsi"/>
          <w:b w:val="0"/>
          <w:bCs w:val="0"/>
          <w:color w:val="000000" w:themeColor="text1"/>
          <w:sz w:val="20"/>
          <w:szCs w:val="20"/>
          <w:highlight w:val="yellow"/>
          <w:lang w:eastAsia="en-GB"/>
        </w:rPr>
        <w:t xml:space="preserve">.  </w:t>
      </w:r>
      <w:r w:rsidR="003954CE" w:rsidRPr="003954CE">
        <w:rPr>
          <w:rFonts w:asciiTheme="minorHAnsi" w:hAnsiTheme="minorHAnsi"/>
          <w:b w:val="0"/>
          <w:bCs w:val="0"/>
          <w:i/>
          <w:color w:val="000000" w:themeColor="text1"/>
          <w:sz w:val="20"/>
          <w:szCs w:val="20"/>
          <w:highlight w:val="yellow"/>
          <w:bdr w:val="none" w:sz="0" w:space="0" w:color="auto" w:frame="1"/>
          <w:lang w:eastAsia="en-GB"/>
        </w:rPr>
        <w:t>Those people should, if possible, avoid leaving the house "even to buy food or essentials" - but they may leave the house "for exercise and, in that case, at a safe distance from others"</w:t>
      </w:r>
    </w:p>
    <w:p w:rsidR="006E469A" w:rsidRPr="006E469A" w:rsidRDefault="006E469A" w:rsidP="006E469A">
      <w:pPr>
        <w:numPr>
          <w:ilvl w:val="0"/>
          <w:numId w:val="2"/>
        </w:numPr>
        <w:shd w:val="clear" w:color="auto" w:fill="FFFFFF"/>
        <w:spacing w:before="270"/>
        <w:ind w:left="300"/>
        <w:textAlignment w:val="baseline"/>
        <w:rPr>
          <w:rFonts w:asciiTheme="minorHAnsi" w:hAnsiTheme="minorHAnsi"/>
          <w:b w:val="0"/>
          <w:bCs w:val="0"/>
          <w:color w:val="000000" w:themeColor="text1"/>
          <w:sz w:val="20"/>
          <w:szCs w:val="20"/>
          <w:highlight w:val="yellow"/>
          <w:lang w:eastAsia="en-GB"/>
        </w:rPr>
      </w:pPr>
      <w:r w:rsidRPr="006E469A">
        <w:rPr>
          <w:rFonts w:asciiTheme="minorHAnsi" w:hAnsiTheme="minorHAnsi"/>
          <w:b w:val="0"/>
          <w:bCs w:val="0"/>
          <w:color w:val="000000" w:themeColor="text1"/>
          <w:sz w:val="20"/>
          <w:szCs w:val="20"/>
          <w:highlight w:val="yellow"/>
          <w:lang w:eastAsia="en-GB"/>
        </w:rPr>
        <w:t xml:space="preserve">Everyone should </w:t>
      </w:r>
      <w:r w:rsidRPr="006E469A">
        <w:rPr>
          <w:rFonts w:asciiTheme="minorHAnsi" w:hAnsiTheme="minorHAnsi"/>
          <w:bCs w:val="0"/>
          <w:color w:val="000000" w:themeColor="text1"/>
          <w:sz w:val="20"/>
          <w:szCs w:val="20"/>
          <w:highlight w:val="yellow"/>
          <w:lang w:eastAsia="en-GB"/>
        </w:rPr>
        <w:t>stop non-essential contact with others.</w:t>
      </w:r>
      <w:r w:rsidRPr="006E469A">
        <w:rPr>
          <w:rFonts w:asciiTheme="minorHAnsi" w:hAnsiTheme="minorHAnsi"/>
          <w:b w:val="0"/>
          <w:bCs w:val="0"/>
          <w:color w:val="000000" w:themeColor="text1"/>
          <w:sz w:val="20"/>
          <w:szCs w:val="20"/>
          <w:highlight w:val="yellow"/>
          <w:lang w:eastAsia="en-GB"/>
        </w:rPr>
        <w:t xml:space="preserve"> This is particularly important for people over 70, those with underlying health conditions and pregnant women</w:t>
      </w:r>
      <w:r w:rsidR="003954CE" w:rsidRPr="00665152">
        <w:rPr>
          <w:rFonts w:asciiTheme="minorHAnsi" w:hAnsiTheme="minorHAnsi"/>
          <w:b w:val="0"/>
          <w:bCs w:val="0"/>
          <w:color w:val="000000" w:themeColor="text1"/>
          <w:sz w:val="20"/>
          <w:szCs w:val="20"/>
          <w:highlight w:val="yellow"/>
          <w:lang w:eastAsia="en-GB"/>
        </w:rPr>
        <w:t>.</w:t>
      </w:r>
    </w:p>
    <w:p w:rsidR="006E469A" w:rsidRPr="006E469A" w:rsidRDefault="006E469A" w:rsidP="006E469A">
      <w:pPr>
        <w:numPr>
          <w:ilvl w:val="0"/>
          <w:numId w:val="2"/>
        </w:numPr>
        <w:shd w:val="clear" w:color="auto" w:fill="FFFFFF"/>
        <w:spacing w:before="270"/>
        <w:ind w:left="300"/>
        <w:textAlignment w:val="baseline"/>
        <w:rPr>
          <w:rFonts w:asciiTheme="minorHAnsi" w:hAnsiTheme="minorHAnsi"/>
          <w:b w:val="0"/>
          <w:bCs w:val="0"/>
          <w:color w:val="000000" w:themeColor="text1"/>
          <w:sz w:val="20"/>
          <w:szCs w:val="20"/>
          <w:highlight w:val="yellow"/>
          <w:lang w:eastAsia="en-GB"/>
        </w:rPr>
      </w:pPr>
      <w:r w:rsidRPr="006E469A">
        <w:rPr>
          <w:rFonts w:asciiTheme="minorHAnsi" w:hAnsiTheme="minorHAnsi"/>
          <w:b w:val="0"/>
          <w:bCs w:val="0"/>
          <w:color w:val="000000" w:themeColor="text1"/>
          <w:sz w:val="20"/>
          <w:szCs w:val="20"/>
          <w:highlight w:val="yellow"/>
          <w:lang w:eastAsia="en-GB"/>
        </w:rPr>
        <w:t xml:space="preserve">People should </w:t>
      </w:r>
      <w:r w:rsidRPr="006E469A">
        <w:rPr>
          <w:rFonts w:asciiTheme="minorHAnsi" w:hAnsiTheme="minorHAnsi"/>
          <w:bCs w:val="0"/>
          <w:color w:val="000000" w:themeColor="text1"/>
          <w:sz w:val="20"/>
          <w:szCs w:val="20"/>
          <w:highlight w:val="yellow"/>
          <w:lang w:eastAsia="en-GB"/>
        </w:rPr>
        <w:t>work from home</w:t>
      </w:r>
      <w:r w:rsidRPr="006E469A">
        <w:rPr>
          <w:rFonts w:asciiTheme="minorHAnsi" w:hAnsiTheme="minorHAnsi"/>
          <w:b w:val="0"/>
          <w:bCs w:val="0"/>
          <w:color w:val="000000" w:themeColor="text1"/>
          <w:sz w:val="20"/>
          <w:szCs w:val="20"/>
          <w:highlight w:val="yellow"/>
          <w:lang w:eastAsia="en-GB"/>
        </w:rPr>
        <w:t xml:space="preserve"> where they can</w:t>
      </w:r>
      <w:r w:rsidR="003954CE" w:rsidRPr="00665152">
        <w:rPr>
          <w:rFonts w:asciiTheme="minorHAnsi" w:hAnsiTheme="minorHAnsi"/>
          <w:b w:val="0"/>
          <w:bCs w:val="0"/>
          <w:color w:val="000000" w:themeColor="text1"/>
          <w:sz w:val="20"/>
          <w:szCs w:val="20"/>
          <w:highlight w:val="yellow"/>
          <w:lang w:eastAsia="en-GB"/>
        </w:rPr>
        <w:t>.</w:t>
      </w:r>
    </w:p>
    <w:p w:rsidR="003954CE" w:rsidRPr="00665152" w:rsidRDefault="006E469A" w:rsidP="00986974">
      <w:pPr>
        <w:numPr>
          <w:ilvl w:val="0"/>
          <w:numId w:val="2"/>
        </w:numPr>
        <w:shd w:val="clear" w:color="auto" w:fill="FFFFFF"/>
        <w:spacing w:before="270"/>
        <w:ind w:left="300"/>
        <w:textAlignment w:val="baseline"/>
        <w:rPr>
          <w:rFonts w:asciiTheme="minorHAnsi" w:hAnsiTheme="minorHAnsi"/>
          <w:b w:val="0"/>
          <w:bCs w:val="0"/>
          <w:color w:val="000000" w:themeColor="text1"/>
          <w:sz w:val="20"/>
          <w:szCs w:val="20"/>
          <w:highlight w:val="yellow"/>
          <w:lang w:eastAsia="en-GB"/>
        </w:rPr>
      </w:pPr>
      <w:r w:rsidRPr="006E469A">
        <w:rPr>
          <w:rFonts w:asciiTheme="minorHAnsi" w:hAnsiTheme="minorHAnsi"/>
          <w:b w:val="0"/>
          <w:bCs w:val="0"/>
          <w:color w:val="000000" w:themeColor="text1"/>
          <w:sz w:val="20"/>
          <w:szCs w:val="20"/>
          <w:highlight w:val="yellow"/>
          <w:lang w:eastAsia="en-GB"/>
        </w:rPr>
        <w:t xml:space="preserve">People </w:t>
      </w:r>
      <w:r w:rsidRPr="006E469A">
        <w:rPr>
          <w:rFonts w:asciiTheme="minorHAnsi" w:hAnsiTheme="minorHAnsi"/>
          <w:bCs w:val="0"/>
          <w:color w:val="000000" w:themeColor="text1"/>
          <w:sz w:val="20"/>
          <w:szCs w:val="20"/>
          <w:highlight w:val="yellow"/>
          <w:lang w:eastAsia="en-GB"/>
        </w:rPr>
        <w:t>should avoid places</w:t>
      </w:r>
      <w:r w:rsidRPr="006E469A">
        <w:rPr>
          <w:rFonts w:asciiTheme="minorHAnsi" w:hAnsiTheme="minorHAnsi"/>
          <w:b w:val="0"/>
          <w:bCs w:val="0"/>
          <w:color w:val="000000" w:themeColor="text1"/>
          <w:sz w:val="20"/>
          <w:szCs w:val="20"/>
          <w:highlight w:val="yellow"/>
          <w:lang w:eastAsia="en-GB"/>
        </w:rPr>
        <w:t xml:space="preserve"> like pubs, clubs an</w:t>
      </w:r>
      <w:r w:rsidR="003954CE" w:rsidRPr="00665152">
        <w:rPr>
          <w:rFonts w:asciiTheme="minorHAnsi" w:hAnsiTheme="minorHAnsi"/>
          <w:b w:val="0"/>
          <w:bCs w:val="0"/>
          <w:color w:val="000000" w:themeColor="text1"/>
          <w:sz w:val="20"/>
          <w:szCs w:val="20"/>
          <w:highlight w:val="yellow"/>
          <w:lang w:eastAsia="en-GB"/>
        </w:rPr>
        <w:t xml:space="preserve">d theatres - </w:t>
      </w:r>
      <w:r w:rsidR="003954CE" w:rsidRPr="00665152">
        <w:rPr>
          <w:rFonts w:asciiTheme="minorHAnsi" w:hAnsiTheme="minorHAnsi"/>
          <w:b w:val="0"/>
          <w:bCs w:val="0"/>
          <w:i/>
          <w:color w:val="000000" w:themeColor="text1"/>
          <w:sz w:val="20"/>
          <w:szCs w:val="20"/>
          <w:highlight w:val="yellow"/>
          <w:lang w:eastAsia="en-GB"/>
        </w:rPr>
        <w:t>public gatherings and crowded places.</w:t>
      </w:r>
    </w:p>
    <w:p w:rsidR="006E469A" w:rsidRPr="006E469A" w:rsidRDefault="006E469A" w:rsidP="00986974">
      <w:pPr>
        <w:numPr>
          <w:ilvl w:val="0"/>
          <w:numId w:val="2"/>
        </w:numPr>
        <w:shd w:val="clear" w:color="auto" w:fill="FFFFFF"/>
        <w:spacing w:before="270"/>
        <w:ind w:left="300"/>
        <w:textAlignment w:val="baseline"/>
        <w:rPr>
          <w:rFonts w:asciiTheme="minorHAnsi" w:hAnsiTheme="minorHAnsi"/>
          <w:b w:val="0"/>
          <w:bCs w:val="0"/>
          <w:color w:val="000000" w:themeColor="text1"/>
          <w:sz w:val="20"/>
          <w:szCs w:val="20"/>
          <w:highlight w:val="yellow"/>
          <w:lang w:eastAsia="en-GB"/>
        </w:rPr>
      </w:pPr>
      <w:r w:rsidRPr="006E469A">
        <w:rPr>
          <w:rFonts w:asciiTheme="minorHAnsi" w:hAnsiTheme="minorHAnsi"/>
          <w:b w:val="0"/>
          <w:bCs w:val="0"/>
          <w:color w:val="000000" w:themeColor="text1"/>
          <w:sz w:val="20"/>
          <w:szCs w:val="20"/>
          <w:highlight w:val="yellow"/>
          <w:lang w:eastAsia="en-GB"/>
        </w:rPr>
        <w:t xml:space="preserve">People should stop all </w:t>
      </w:r>
      <w:r w:rsidRPr="006E469A">
        <w:rPr>
          <w:rFonts w:asciiTheme="minorHAnsi" w:hAnsiTheme="minorHAnsi"/>
          <w:bCs w:val="0"/>
          <w:color w:val="000000" w:themeColor="text1"/>
          <w:sz w:val="20"/>
          <w:szCs w:val="20"/>
          <w:highlight w:val="yellow"/>
          <w:lang w:eastAsia="en-GB"/>
        </w:rPr>
        <w:t>unnecessary travel</w:t>
      </w:r>
      <w:r w:rsidR="003954CE" w:rsidRPr="00665152">
        <w:rPr>
          <w:rFonts w:asciiTheme="minorHAnsi" w:hAnsiTheme="minorHAnsi"/>
          <w:bCs w:val="0"/>
          <w:color w:val="000000" w:themeColor="text1"/>
          <w:sz w:val="20"/>
          <w:szCs w:val="20"/>
          <w:highlight w:val="yellow"/>
          <w:lang w:eastAsia="en-GB"/>
        </w:rPr>
        <w:t>.</w:t>
      </w:r>
    </w:p>
    <w:p w:rsidR="006E469A" w:rsidRPr="006E469A" w:rsidRDefault="006E469A" w:rsidP="006E469A">
      <w:pPr>
        <w:numPr>
          <w:ilvl w:val="0"/>
          <w:numId w:val="2"/>
        </w:numPr>
        <w:shd w:val="clear" w:color="auto" w:fill="FFFFFF"/>
        <w:spacing w:before="270"/>
        <w:ind w:left="300"/>
        <w:textAlignment w:val="baseline"/>
        <w:rPr>
          <w:rFonts w:asciiTheme="minorHAnsi" w:hAnsiTheme="minorHAnsi"/>
          <w:b w:val="0"/>
          <w:bCs w:val="0"/>
          <w:color w:val="000000" w:themeColor="text1"/>
          <w:sz w:val="20"/>
          <w:szCs w:val="20"/>
          <w:highlight w:val="yellow"/>
          <w:lang w:eastAsia="en-GB"/>
        </w:rPr>
      </w:pPr>
      <w:r w:rsidRPr="006E469A">
        <w:rPr>
          <w:rFonts w:asciiTheme="minorHAnsi" w:hAnsiTheme="minorHAnsi"/>
          <w:b w:val="0"/>
          <w:bCs w:val="0"/>
          <w:color w:val="000000" w:themeColor="text1"/>
          <w:sz w:val="20"/>
          <w:szCs w:val="20"/>
          <w:highlight w:val="yellow"/>
          <w:lang w:eastAsia="en-GB"/>
        </w:rPr>
        <w:t xml:space="preserve">By the weekend, those with </w:t>
      </w:r>
      <w:r w:rsidRPr="006E469A">
        <w:rPr>
          <w:rFonts w:asciiTheme="minorHAnsi" w:hAnsiTheme="minorHAnsi"/>
          <w:bCs w:val="0"/>
          <w:color w:val="000000" w:themeColor="text1"/>
          <w:sz w:val="20"/>
          <w:szCs w:val="20"/>
          <w:highlight w:val="yellow"/>
          <w:lang w:eastAsia="en-GB"/>
        </w:rPr>
        <w:t>the most serious health conditions should be largely shielded</w:t>
      </w:r>
      <w:r w:rsidRPr="006E469A">
        <w:rPr>
          <w:rFonts w:asciiTheme="minorHAnsi" w:hAnsiTheme="minorHAnsi"/>
          <w:b w:val="0"/>
          <w:bCs w:val="0"/>
          <w:color w:val="000000" w:themeColor="text1"/>
          <w:sz w:val="20"/>
          <w:szCs w:val="20"/>
          <w:highlight w:val="yellow"/>
          <w:lang w:eastAsia="en-GB"/>
        </w:rPr>
        <w:t xml:space="preserve"> from social contact for 12 weeks</w:t>
      </w:r>
      <w:r w:rsidR="003954CE" w:rsidRPr="00665152">
        <w:rPr>
          <w:rFonts w:asciiTheme="minorHAnsi" w:hAnsiTheme="minorHAnsi"/>
          <w:b w:val="0"/>
          <w:bCs w:val="0"/>
          <w:color w:val="000000" w:themeColor="text1"/>
          <w:sz w:val="20"/>
          <w:szCs w:val="20"/>
          <w:highlight w:val="yellow"/>
          <w:lang w:eastAsia="en-GB"/>
        </w:rPr>
        <w:t>.</w:t>
      </w:r>
    </w:p>
    <w:p w:rsidR="006E469A" w:rsidRPr="006E469A" w:rsidRDefault="006E469A" w:rsidP="006E469A">
      <w:pPr>
        <w:shd w:val="clear" w:color="auto" w:fill="FFFFFF"/>
        <w:spacing w:before="270"/>
        <w:textAlignment w:val="baseline"/>
        <w:rPr>
          <w:rFonts w:asciiTheme="minorHAnsi" w:hAnsiTheme="minorHAnsi"/>
          <w:bCs w:val="0"/>
          <w:color w:val="404040"/>
          <w:sz w:val="20"/>
          <w:szCs w:val="20"/>
          <w:lang w:eastAsia="en-GB"/>
        </w:rPr>
      </w:pPr>
      <w:r w:rsidRPr="006E469A">
        <w:rPr>
          <w:rFonts w:asciiTheme="minorHAnsi" w:hAnsiTheme="minorHAnsi"/>
          <w:b w:val="0"/>
          <w:bCs w:val="0"/>
          <w:color w:val="404040"/>
          <w:sz w:val="20"/>
          <w:szCs w:val="20"/>
          <w:lang w:eastAsia="en-GB"/>
        </w:rPr>
        <w:t xml:space="preserve">The government says its previous advice also remains, everyone should regularly wash their hands and </w:t>
      </w:r>
      <w:r w:rsidRPr="006E469A">
        <w:rPr>
          <w:rFonts w:asciiTheme="minorHAnsi" w:hAnsiTheme="minorHAnsi"/>
          <w:bCs w:val="0"/>
          <w:color w:val="404040"/>
          <w:sz w:val="20"/>
          <w:szCs w:val="20"/>
          <w:lang w:eastAsia="en-GB"/>
        </w:rPr>
        <w:t>avoid contacting the NHS unless it's essential.</w:t>
      </w:r>
      <w:r w:rsidR="00271757">
        <w:rPr>
          <w:rFonts w:asciiTheme="minorHAnsi" w:hAnsiTheme="minorHAnsi"/>
          <w:bCs w:val="0"/>
          <w:color w:val="404040"/>
          <w:sz w:val="20"/>
          <w:szCs w:val="20"/>
          <w:lang w:eastAsia="en-GB"/>
        </w:rPr>
        <w:t xml:space="preserve">   </w:t>
      </w:r>
      <w:r w:rsidRPr="006E469A">
        <w:rPr>
          <w:rFonts w:asciiTheme="minorHAnsi" w:hAnsiTheme="minorHAnsi"/>
          <w:b w:val="0"/>
          <w:bCs w:val="0"/>
          <w:color w:val="404040"/>
          <w:sz w:val="20"/>
          <w:szCs w:val="20"/>
          <w:lang w:eastAsia="en-GB"/>
        </w:rPr>
        <w:t>These measures, according to the government, will delay the spread of the epidemic so that the NHS can cope with demand and save lives.</w:t>
      </w:r>
    </w:p>
    <w:p w:rsidR="006E469A" w:rsidRPr="003954CE" w:rsidRDefault="006E469A" w:rsidP="00D41E6E">
      <w:pPr>
        <w:pStyle w:val="NormalWeb"/>
        <w:spacing w:before="0" w:beforeAutospacing="0" w:after="0" w:afterAutospacing="0"/>
        <w:rPr>
          <w:rFonts w:asciiTheme="minorHAnsi" w:hAnsiTheme="minorHAnsi" w:cstheme="minorHAnsi"/>
          <w:color w:val="000000"/>
          <w:sz w:val="20"/>
          <w:szCs w:val="20"/>
        </w:rPr>
      </w:pPr>
    </w:p>
    <w:p w:rsidR="00AB29C4" w:rsidRDefault="00AB29C4" w:rsidP="00271757">
      <w:pPr>
        <w:rPr>
          <w:rFonts w:asciiTheme="minorHAnsi" w:hAnsiTheme="minorHAnsi" w:cstheme="minorHAnsi"/>
          <w:sz w:val="20"/>
          <w:szCs w:val="20"/>
          <w:u w:val="single"/>
        </w:rPr>
      </w:pPr>
    </w:p>
    <w:p w:rsidR="00271757" w:rsidRDefault="00271757" w:rsidP="00271757">
      <w:pPr>
        <w:rPr>
          <w:rFonts w:asciiTheme="minorHAnsi" w:hAnsiTheme="minorHAnsi" w:cstheme="minorHAnsi"/>
          <w:b w:val="0"/>
          <w:sz w:val="20"/>
          <w:szCs w:val="20"/>
          <w:u w:val="single"/>
        </w:rPr>
      </w:pPr>
      <w:r w:rsidRPr="005F1555">
        <w:rPr>
          <w:rFonts w:asciiTheme="minorHAnsi" w:hAnsiTheme="minorHAnsi" w:cstheme="minorHAnsi"/>
          <w:sz w:val="20"/>
          <w:szCs w:val="20"/>
          <w:u w:val="single"/>
        </w:rPr>
        <w:t>GOOD HYGIENE PRACTICE</w:t>
      </w:r>
    </w:p>
    <w:p w:rsidR="00271757" w:rsidRPr="00DD0A67" w:rsidRDefault="00271757" w:rsidP="00271757">
      <w:pPr>
        <w:rPr>
          <w:rFonts w:asciiTheme="minorHAnsi" w:hAnsiTheme="minorHAnsi" w:cstheme="minorHAnsi"/>
          <w:b w:val="0"/>
          <w:sz w:val="20"/>
          <w:szCs w:val="20"/>
        </w:rPr>
      </w:pPr>
      <w:r w:rsidRPr="00DD0A67">
        <w:rPr>
          <w:rFonts w:asciiTheme="minorHAnsi" w:hAnsiTheme="minorHAnsi" w:cstheme="minorHAnsi"/>
          <w:b w:val="0"/>
          <w:sz w:val="20"/>
          <w:szCs w:val="20"/>
        </w:rPr>
        <w:t>In the meantime, we would appeal to you for your active support in monitoring and promoting your child’s hygiene so that we can all take responsibility for helping protect our school community.</w:t>
      </w:r>
      <w:r w:rsidRPr="00DD0A67">
        <w:rPr>
          <w:b w:val="0"/>
          <w:sz w:val="20"/>
          <w:szCs w:val="20"/>
        </w:rPr>
        <w:t xml:space="preserve">  </w:t>
      </w:r>
      <w:r w:rsidRPr="00DD0A67">
        <w:rPr>
          <w:rFonts w:asciiTheme="minorHAnsi" w:hAnsiTheme="minorHAnsi" w:cstheme="minorHAnsi"/>
          <w:b w:val="0"/>
          <w:sz w:val="20"/>
          <w:szCs w:val="20"/>
        </w:rPr>
        <w:t xml:space="preserve">Daily, we are reminding our children to wash their hands regularly and cough into a tissue or their sleeve rather than their hands.  We are emphasising that the very best way to wash hands is with soap and water regularly, especially: </w:t>
      </w:r>
    </w:p>
    <w:p w:rsidR="00271757" w:rsidRPr="00AB23E9" w:rsidRDefault="00271757" w:rsidP="00271757">
      <w:pPr>
        <w:rPr>
          <w:rFonts w:asciiTheme="minorHAnsi" w:hAnsiTheme="minorHAnsi" w:cstheme="minorHAnsi"/>
          <w:sz w:val="20"/>
          <w:szCs w:val="20"/>
        </w:rPr>
      </w:pPr>
    </w:p>
    <w:p w:rsidR="00271757" w:rsidRPr="00AB23E9" w:rsidRDefault="00271757" w:rsidP="00271757">
      <w:pPr>
        <w:rPr>
          <w:rFonts w:asciiTheme="minorHAnsi" w:hAnsiTheme="minorHAnsi" w:cstheme="minorHAnsi"/>
          <w:sz w:val="20"/>
          <w:szCs w:val="20"/>
        </w:rPr>
      </w:pPr>
      <w:r w:rsidRPr="00AB23E9">
        <w:rPr>
          <w:rFonts w:asciiTheme="minorHAnsi" w:hAnsiTheme="minorHAnsi" w:cstheme="minorHAnsi"/>
          <w:sz w:val="20"/>
          <w:szCs w:val="20"/>
        </w:rPr>
        <w:t xml:space="preserve">                   </w:t>
      </w:r>
      <w:r w:rsidRPr="00AB23E9">
        <w:rPr>
          <w:rFonts w:asciiTheme="minorHAnsi" w:hAnsiTheme="minorHAnsi" w:cstheme="minorHAnsi"/>
          <w:sz w:val="20"/>
          <w:szCs w:val="20"/>
        </w:rPr>
        <w:sym w:font="Symbol" w:char="F0B7"/>
      </w:r>
      <w:r w:rsidRPr="00AB23E9">
        <w:rPr>
          <w:rFonts w:asciiTheme="minorHAnsi" w:hAnsiTheme="minorHAnsi" w:cstheme="minorHAnsi"/>
          <w:sz w:val="20"/>
          <w:szCs w:val="20"/>
        </w:rPr>
        <w:t xml:space="preserve"> Before leaving home                                  </w:t>
      </w:r>
      <w:r w:rsidRPr="00AB23E9">
        <w:rPr>
          <w:rFonts w:asciiTheme="minorHAnsi" w:hAnsiTheme="minorHAnsi" w:cstheme="minorHAnsi"/>
          <w:sz w:val="20"/>
          <w:szCs w:val="20"/>
        </w:rPr>
        <w:sym w:font="Symbol" w:char="F0B7"/>
      </w:r>
      <w:r w:rsidRPr="00AB23E9">
        <w:rPr>
          <w:rFonts w:asciiTheme="minorHAnsi" w:hAnsiTheme="minorHAnsi" w:cstheme="minorHAnsi"/>
          <w:sz w:val="20"/>
          <w:szCs w:val="20"/>
        </w:rPr>
        <w:t xml:space="preserve"> </w:t>
      </w:r>
      <w:proofErr w:type="gramStart"/>
      <w:r w:rsidRPr="00AB23E9">
        <w:rPr>
          <w:rFonts w:asciiTheme="minorHAnsi" w:hAnsiTheme="minorHAnsi" w:cstheme="minorHAnsi"/>
          <w:sz w:val="20"/>
          <w:szCs w:val="20"/>
        </w:rPr>
        <w:t>On</w:t>
      </w:r>
      <w:proofErr w:type="gramEnd"/>
      <w:r w:rsidRPr="00AB23E9">
        <w:rPr>
          <w:rFonts w:asciiTheme="minorHAnsi" w:hAnsiTheme="minorHAnsi" w:cstheme="minorHAnsi"/>
          <w:sz w:val="20"/>
          <w:szCs w:val="20"/>
        </w:rPr>
        <w:t xml:space="preserve"> arrival at school </w:t>
      </w:r>
    </w:p>
    <w:p w:rsidR="00271757" w:rsidRPr="00AB23E9" w:rsidRDefault="00271757" w:rsidP="00271757">
      <w:pPr>
        <w:rPr>
          <w:rFonts w:asciiTheme="minorHAnsi" w:hAnsiTheme="minorHAnsi" w:cstheme="minorHAnsi"/>
          <w:sz w:val="20"/>
          <w:szCs w:val="20"/>
        </w:rPr>
      </w:pPr>
      <w:r w:rsidRPr="00AB23E9">
        <w:rPr>
          <w:rFonts w:asciiTheme="minorHAnsi" w:hAnsiTheme="minorHAnsi" w:cstheme="minorHAnsi"/>
          <w:sz w:val="20"/>
          <w:szCs w:val="20"/>
        </w:rPr>
        <w:t xml:space="preserve">                   </w:t>
      </w:r>
      <w:r w:rsidRPr="00AB23E9">
        <w:rPr>
          <w:rFonts w:asciiTheme="minorHAnsi" w:hAnsiTheme="minorHAnsi" w:cstheme="minorHAnsi"/>
          <w:sz w:val="20"/>
          <w:szCs w:val="20"/>
        </w:rPr>
        <w:sym w:font="Symbol" w:char="F0B7"/>
      </w:r>
      <w:r w:rsidRPr="00AB23E9">
        <w:rPr>
          <w:rFonts w:asciiTheme="minorHAnsi" w:hAnsiTheme="minorHAnsi" w:cstheme="minorHAnsi"/>
          <w:sz w:val="20"/>
          <w:szCs w:val="20"/>
        </w:rPr>
        <w:t xml:space="preserve"> After using the toilet                                  </w:t>
      </w:r>
      <w:r w:rsidRPr="00AB23E9">
        <w:rPr>
          <w:rFonts w:asciiTheme="minorHAnsi" w:hAnsiTheme="minorHAnsi" w:cstheme="minorHAnsi"/>
          <w:sz w:val="20"/>
          <w:szCs w:val="20"/>
        </w:rPr>
        <w:sym w:font="Symbol" w:char="F0B7"/>
      </w:r>
      <w:r w:rsidRPr="00AB23E9">
        <w:rPr>
          <w:rFonts w:asciiTheme="minorHAnsi" w:hAnsiTheme="minorHAnsi" w:cstheme="minorHAnsi"/>
          <w:sz w:val="20"/>
          <w:szCs w:val="20"/>
        </w:rPr>
        <w:t xml:space="preserve"> </w:t>
      </w:r>
      <w:proofErr w:type="gramStart"/>
      <w:r w:rsidRPr="00AB23E9">
        <w:rPr>
          <w:rFonts w:asciiTheme="minorHAnsi" w:hAnsiTheme="minorHAnsi" w:cstheme="minorHAnsi"/>
          <w:sz w:val="20"/>
          <w:szCs w:val="20"/>
        </w:rPr>
        <w:t>Before</w:t>
      </w:r>
      <w:proofErr w:type="gramEnd"/>
      <w:r w:rsidRPr="00AB23E9">
        <w:rPr>
          <w:rFonts w:asciiTheme="minorHAnsi" w:hAnsiTheme="minorHAnsi" w:cstheme="minorHAnsi"/>
          <w:sz w:val="20"/>
          <w:szCs w:val="20"/>
        </w:rPr>
        <w:t xml:space="preserve"> eating lunch </w:t>
      </w:r>
    </w:p>
    <w:p w:rsidR="00271757" w:rsidRDefault="00271757" w:rsidP="00271757">
      <w:pPr>
        <w:rPr>
          <w:rFonts w:asciiTheme="minorHAnsi" w:hAnsiTheme="minorHAnsi" w:cstheme="minorHAnsi"/>
          <w:sz w:val="20"/>
          <w:szCs w:val="20"/>
        </w:rPr>
      </w:pPr>
      <w:r w:rsidRPr="00AB23E9">
        <w:rPr>
          <w:rFonts w:asciiTheme="minorHAnsi" w:hAnsiTheme="minorHAnsi" w:cstheme="minorHAnsi"/>
          <w:sz w:val="20"/>
          <w:szCs w:val="20"/>
        </w:rPr>
        <w:t xml:space="preserve">                   </w:t>
      </w:r>
      <w:r w:rsidRPr="00AB23E9">
        <w:rPr>
          <w:rFonts w:asciiTheme="minorHAnsi" w:hAnsiTheme="minorHAnsi" w:cstheme="minorHAnsi"/>
          <w:sz w:val="20"/>
          <w:szCs w:val="20"/>
        </w:rPr>
        <w:sym w:font="Symbol" w:char="F0B7"/>
      </w:r>
      <w:r w:rsidRPr="00AB23E9">
        <w:rPr>
          <w:rFonts w:asciiTheme="minorHAnsi" w:hAnsiTheme="minorHAnsi" w:cstheme="minorHAnsi"/>
          <w:sz w:val="20"/>
          <w:szCs w:val="20"/>
        </w:rPr>
        <w:t xml:space="preserve"> After breaks and sports activities             </w:t>
      </w:r>
      <w:r w:rsidRPr="00AB23E9">
        <w:rPr>
          <w:rFonts w:asciiTheme="minorHAnsi" w:hAnsiTheme="minorHAnsi" w:cstheme="minorHAnsi"/>
          <w:sz w:val="20"/>
          <w:szCs w:val="20"/>
        </w:rPr>
        <w:sym w:font="Symbol" w:char="F0B7"/>
      </w:r>
      <w:r w:rsidRPr="00AB23E9">
        <w:rPr>
          <w:rFonts w:asciiTheme="minorHAnsi" w:hAnsiTheme="minorHAnsi" w:cstheme="minorHAnsi"/>
          <w:sz w:val="20"/>
          <w:szCs w:val="20"/>
        </w:rPr>
        <w:t xml:space="preserve"> </w:t>
      </w:r>
      <w:proofErr w:type="gramStart"/>
      <w:r w:rsidRPr="00AB23E9">
        <w:rPr>
          <w:rFonts w:asciiTheme="minorHAnsi" w:hAnsiTheme="minorHAnsi" w:cstheme="minorHAnsi"/>
          <w:sz w:val="20"/>
          <w:szCs w:val="20"/>
        </w:rPr>
        <w:t>Before</w:t>
      </w:r>
      <w:proofErr w:type="gramEnd"/>
      <w:r w:rsidRPr="00AB23E9">
        <w:rPr>
          <w:rFonts w:asciiTheme="minorHAnsi" w:hAnsiTheme="minorHAnsi" w:cstheme="minorHAnsi"/>
          <w:sz w:val="20"/>
          <w:szCs w:val="20"/>
        </w:rPr>
        <w:t xml:space="preserve"> going home</w:t>
      </w:r>
    </w:p>
    <w:p w:rsidR="00271757" w:rsidRPr="007B38FC" w:rsidRDefault="00271757" w:rsidP="00271757">
      <w:pPr>
        <w:rPr>
          <w:rFonts w:asciiTheme="minorHAnsi" w:hAnsiTheme="minorHAnsi" w:cstheme="minorHAnsi"/>
          <w:b w:val="0"/>
          <w:sz w:val="20"/>
          <w:szCs w:val="20"/>
        </w:rPr>
      </w:pPr>
    </w:p>
    <w:p w:rsidR="00271757" w:rsidRPr="00DD0A67" w:rsidRDefault="00271757" w:rsidP="00271757">
      <w:pPr>
        <w:rPr>
          <w:rFonts w:asciiTheme="minorHAnsi" w:hAnsiTheme="minorHAnsi" w:cstheme="minorHAnsi"/>
          <w:b w:val="0"/>
          <w:sz w:val="20"/>
          <w:szCs w:val="20"/>
        </w:rPr>
      </w:pPr>
      <w:r w:rsidRPr="00DD0A67">
        <w:rPr>
          <w:rFonts w:asciiTheme="minorHAnsi" w:hAnsiTheme="minorHAnsi" w:cstheme="minorHAnsi"/>
          <w:b w:val="0"/>
          <w:sz w:val="20"/>
          <w:szCs w:val="20"/>
        </w:rPr>
        <w:t xml:space="preserve">Obviously, as we increase the number of times we wash our hands in school, some little hands may become quite dry.  You may feel that your child would benefit from applying some hand cream at the start or end of the day to moisturise them.  </w:t>
      </w:r>
    </w:p>
    <w:p w:rsidR="00271757" w:rsidRPr="00AB23E9" w:rsidRDefault="00271757" w:rsidP="00271757">
      <w:pPr>
        <w:rPr>
          <w:rFonts w:asciiTheme="minorHAnsi" w:hAnsiTheme="minorHAnsi" w:cstheme="minorHAnsi"/>
          <w:sz w:val="20"/>
          <w:szCs w:val="20"/>
        </w:rPr>
      </w:pPr>
    </w:p>
    <w:p w:rsidR="00271757" w:rsidRPr="005F1555" w:rsidRDefault="00271757" w:rsidP="00271757">
      <w:pPr>
        <w:rPr>
          <w:rFonts w:asciiTheme="minorHAnsi" w:hAnsiTheme="minorHAnsi" w:cstheme="minorHAnsi"/>
          <w:b w:val="0"/>
          <w:sz w:val="20"/>
          <w:szCs w:val="20"/>
        </w:rPr>
      </w:pPr>
      <w:r w:rsidRPr="005F1555">
        <w:rPr>
          <w:rFonts w:asciiTheme="minorHAnsi" w:hAnsiTheme="minorHAnsi" w:cstheme="minorHAnsi"/>
          <w:sz w:val="20"/>
          <w:szCs w:val="20"/>
        </w:rPr>
        <w:t xml:space="preserve">We would ask parents and all visitors to please sanitise their hands before entering the school, and also on their way out.  If the hand gel </w:t>
      </w:r>
      <w:r>
        <w:rPr>
          <w:rFonts w:asciiTheme="minorHAnsi" w:hAnsiTheme="minorHAnsi" w:cstheme="minorHAnsi"/>
          <w:sz w:val="20"/>
          <w:szCs w:val="20"/>
        </w:rPr>
        <w:t>runs out, please wash your hand</w:t>
      </w:r>
      <w:r w:rsidRPr="005F1555">
        <w:rPr>
          <w:rFonts w:asciiTheme="minorHAnsi" w:hAnsiTheme="minorHAnsi" w:cstheme="minorHAnsi"/>
          <w:sz w:val="20"/>
          <w:szCs w:val="20"/>
        </w:rPr>
        <w:t>s in the staff toilets before going into the school.</w:t>
      </w:r>
    </w:p>
    <w:p w:rsidR="00271757" w:rsidRDefault="00271757" w:rsidP="00271757">
      <w:pPr>
        <w:rPr>
          <w:rFonts w:asciiTheme="minorHAnsi" w:hAnsiTheme="minorHAnsi" w:cstheme="minorHAnsi"/>
          <w:sz w:val="20"/>
          <w:szCs w:val="20"/>
        </w:rPr>
      </w:pPr>
    </w:p>
    <w:p w:rsidR="00AB29C4" w:rsidRDefault="00AB29C4" w:rsidP="00271757">
      <w:pPr>
        <w:rPr>
          <w:rFonts w:asciiTheme="minorHAnsi" w:hAnsiTheme="minorHAnsi" w:cstheme="minorHAnsi"/>
          <w:sz w:val="20"/>
          <w:szCs w:val="20"/>
          <w:u w:val="single"/>
        </w:rPr>
      </w:pPr>
    </w:p>
    <w:p w:rsidR="00AB29C4" w:rsidRDefault="00AB29C4" w:rsidP="00271757">
      <w:pPr>
        <w:rPr>
          <w:rFonts w:asciiTheme="minorHAnsi" w:hAnsiTheme="minorHAnsi" w:cstheme="minorHAnsi"/>
          <w:sz w:val="20"/>
          <w:szCs w:val="20"/>
          <w:u w:val="single"/>
        </w:rPr>
      </w:pPr>
    </w:p>
    <w:p w:rsidR="00271757" w:rsidRPr="00AB29C4" w:rsidRDefault="00271757" w:rsidP="00271757">
      <w:pPr>
        <w:rPr>
          <w:rFonts w:asciiTheme="minorHAnsi" w:hAnsiTheme="minorHAnsi" w:cstheme="minorHAnsi"/>
          <w:b w:val="0"/>
          <w:sz w:val="20"/>
          <w:szCs w:val="20"/>
          <w:u w:val="single"/>
        </w:rPr>
      </w:pPr>
      <w:r w:rsidRPr="005F1555">
        <w:rPr>
          <w:rFonts w:asciiTheme="minorHAnsi" w:hAnsiTheme="minorHAnsi" w:cstheme="minorHAnsi"/>
          <w:sz w:val="20"/>
          <w:szCs w:val="20"/>
          <w:u w:val="single"/>
        </w:rPr>
        <w:t>MINIMALISING RISK</w:t>
      </w:r>
    </w:p>
    <w:p w:rsidR="00271757" w:rsidRDefault="00271757" w:rsidP="00271757">
      <w:pPr>
        <w:rPr>
          <w:rFonts w:asciiTheme="minorHAnsi" w:hAnsiTheme="minorHAnsi" w:cstheme="minorHAnsi"/>
          <w:b w:val="0"/>
          <w:sz w:val="20"/>
          <w:szCs w:val="20"/>
        </w:rPr>
      </w:pPr>
      <w:r w:rsidRPr="00802B49">
        <w:rPr>
          <w:rFonts w:asciiTheme="minorHAnsi" w:hAnsiTheme="minorHAnsi" w:cstheme="minorHAnsi"/>
          <w:sz w:val="20"/>
          <w:szCs w:val="20"/>
        </w:rPr>
        <w:t xml:space="preserve">To </w:t>
      </w:r>
      <w:proofErr w:type="spellStart"/>
      <w:r w:rsidRPr="00802B49">
        <w:rPr>
          <w:rFonts w:asciiTheme="minorHAnsi" w:hAnsiTheme="minorHAnsi" w:cstheme="minorHAnsi"/>
          <w:sz w:val="20"/>
          <w:szCs w:val="20"/>
        </w:rPr>
        <w:t>minimalise</w:t>
      </w:r>
      <w:proofErr w:type="spellEnd"/>
      <w:r w:rsidRPr="00802B49">
        <w:rPr>
          <w:rFonts w:asciiTheme="minorHAnsi" w:hAnsiTheme="minorHAnsi" w:cstheme="minorHAnsi"/>
          <w:sz w:val="20"/>
          <w:szCs w:val="20"/>
        </w:rPr>
        <w:t xml:space="preserve"> risk, </w:t>
      </w:r>
      <w:r w:rsidR="00AB29C4">
        <w:rPr>
          <w:rFonts w:asciiTheme="minorHAnsi" w:hAnsiTheme="minorHAnsi" w:cstheme="minorHAnsi"/>
          <w:sz w:val="20"/>
          <w:szCs w:val="20"/>
        </w:rPr>
        <w:t>we have reviewed</w:t>
      </w:r>
      <w:r w:rsidRPr="00802B49">
        <w:rPr>
          <w:rFonts w:asciiTheme="minorHAnsi" w:hAnsiTheme="minorHAnsi" w:cstheme="minorHAnsi"/>
          <w:sz w:val="20"/>
          <w:szCs w:val="20"/>
        </w:rPr>
        <w:t xml:space="preserve"> all </w:t>
      </w:r>
      <w:r>
        <w:rPr>
          <w:rFonts w:asciiTheme="minorHAnsi" w:hAnsiTheme="minorHAnsi" w:cstheme="minorHAnsi"/>
          <w:sz w:val="20"/>
          <w:szCs w:val="20"/>
        </w:rPr>
        <w:t xml:space="preserve">unnecessary public gatherings </w:t>
      </w:r>
      <w:r w:rsidR="00452607">
        <w:rPr>
          <w:rFonts w:asciiTheme="minorHAnsi" w:hAnsiTheme="minorHAnsi" w:cstheme="minorHAnsi"/>
          <w:sz w:val="20"/>
          <w:szCs w:val="20"/>
        </w:rPr>
        <w:t xml:space="preserve">at school </w:t>
      </w:r>
      <w:r>
        <w:rPr>
          <w:rFonts w:asciiTheme="minorHAnsi" w:hAnsiTheme="minorHAnsi" w:cstheme="minorHAnsi"/>
          <w:sz w:val="20"/>
          <w:szCs w:val="20"/>
        </w:rPr>
        <w:t xml:space="preserve">– </w:t>
      </w:r>
    </w:p>
    <w:p w:rsidR="00271757" w:rsidRDefault="00271757" w:rsidP="00271757">
      <w:pPr>
        <w:rPr>
          <w:rFonts w:asciiTheme="minorHAnsi" w:hAnsiTheme="minorHAnsi" w:cstheme="minorHAnsi"/>
          <w:b w:val="0"/>
          <w:sz w:val="20"/>
          <w:szCs w:val="20"/>
        </w:rPr>
      </w:pPr>
    </w:p>
    <w:p w:rsidR="00271757" w:rsidRPr="00AB29C4" w:rsidRDefault="00271757" w:rsidP="00271757">
      <w:pPr>
        <w:pStyle w:val="ListParagraph"/>
        <w:numPr>
          <w:ilvl w:val="0"/>
          <w:numId w:val="6"/>
        </w:numPr>
        <w:rPr>
          <w:rFonts w:asciiTheme="minorHAnsi" w:hAnsiTheme="minorHAnsi" w:cstheme="minorHAnsi"/>
          <w:b w:val="0"/>
          <w:i/>
          <w:sz w:val="20"/>
          <w:szCs w:val="20"/>
        </w:rPr>
      </w:pPr>
      <w:r w:rsidRPr="006C4BAD">
        <w:rPr>
          <w:rFonts w:asciiTheme="minorHAnsi" w:hAnsiTheme="minorHAnsi" w:cstheme="minorHAnsi"/>
          <w:sz w:val="20"/>
          <w:szCs w:val="20"/>
        </w:rPr>
        <w:t xml:space="preserve">Parent Consultation meetings </w:t>
      </w:r>
      <w:r>
        <w:rPr>
          <w:rFonts w:asciiTheme="minorHAnsi" w:hAnsiTheme="minorHAnsi" w:cstheme="minorHAnsi"/>
          <w:sz w:val="20"/>
          <w:szCs w:val="20"/>
        </w:rPr>
        <w:t xml:space="preserve">have been postponed </w:t>
      </w:r>
      <w:r w:rsidR="00AB29C4">
        <w:rPr>
          <w:rFonts w:asciiTheme="minorHAnsi" w:hAnsiTheme="minorHAnsi" w:cstheme="minorHAnsi"/>
          <w:sz w:val="20"/>
          <w:szCs w:val="20"/>
        </w:rPr>
        <w:t>UNTIL FURTHER NOTICE</w:t>
      </w:r>
      <w:r w:rsidRPr="006C4BAD">
        <w:rPr>
          <w:rFonts w:asciiTheme="minorHAnsi" w:hAnsiTheme="minorHAnsi" w:cstheme="minorHAnsi"/>
          <w:sz w:val="20"/>
          <w:szCs w:val="20"/>
        </w:rPr>
        <w:t>.</w:t>
      </w:r>
      <w:r>
        <w:rPr>
          <w:rFonts w:asciiTheme="minorHAnsi" w:hAnsiTheme="minorHAnsi" w:cstheme="minorHAnsi"/>
          <w:sz w:val="20"/>
          <w:szCs w:val="20"/>
        </w:rPr>
        <w:t xml:space="preserve">  </w:t>
      </w:r>
      <w:r w:rsidRPr="00AB29C4">
        <w:rPr>
          <w:rFonts w:asciiTheme="minorHAnsi" w:hAnsiTheme="minorHAnsi" w:cstheme="minorHAnsi"/>
          <w:b w:val="0"/>
          <w:i/>
          <w:sz w:val="20"/>
          <w:szCs w:val="20"/>
        </w:rPr>
        <w:t>However, please do not hesitate to speak with your class teacher before then if you wish.</w:t>
      </w:r>
    </w:p>
    <w:p w:rsidR="00271757" w:rsidRDefault="00271757" w:rsidP="00271757">
      <w:pPr>
        <w:pStyle w:val="ListParagraph"/>
        <w:rPr>
          <w:rFonts w:asciiTheme="minorHAnsi" w:hAnsiTheme="minorHAnsi" w:cstheme="minorHAnsi"/>
          <w:sz w:val="20"/>
          <w:szCs w:val="20"/>
        </w:rPr>
      </w:pPr>
    </w:p>
    <w:p w:rsidR="00271757" w:rsidRPr="00E6084E" w:rsidRDefault="00AB29C4" w:rsidP="00271757">
      <w:pPr>
        <w:pStyle w:val="ListParagraph"/>
        <w:numPr>
          <w:ilvl w:val="0"/>
          <w:numId w:val="6"/>
        </w:numPr>
        <w:rPr>
          <w:rFonts w:asciiTheme="minorHAnsi" w:hAnsiTheme="minorHAnsi" w:cstheme="minorHAnsi"/>
          <w:sz w:val="20"/>
          <w:szCs w:val="20"/>
        </w:rPr>
      </w:pPr>
      <w:r>
        <w:rPr>
          <w:rFonts w:asciiTheme="minorHAnsi" w:hAnsiTheme="minorHAnsi" w:cstheme="minorHAnsi"/>
          <w:sz w:val="20"/>
          <w:szCs w:val="20"/>
        </w:rPr>
        <w:t xml:space="preserve">Golden Assembly on Fridays will be held in house only until further notice.  These celebrations will no longer be parents, family and friends - UNTIL FURTHER NOTICE. </w:t>
      </w:r>
    </w:p>
    <w:p w:rsidR="00271757" w:rsidRPr="00E6084E" w:rsidRDefault="00271757" w:rsidP="00271757">
      <w:pPr>
        <w:rPr>
          <w:rFonts w:asciiTheme="minorHAnsi" w:hAnsiTheme="minorHAnsi" w:cstheme="minorHAnsi"/>
          <w:b w:val="0"/>
          <w:sz w:val="20"/>
          <w:szCs w:val="20"/>
          <w:highlight w:val="yellow"/>
        </w:rPr>
      </w:pPr>
    </w:p>
    <w:p w:rsidR="00271757" w:rsidRPr="00E6084E" w:rsidRDefault="00AB29C4" w:rsidP="00271757">
      <w:pPr>
        <w:pStyle w:val="ListParagraph"/>
        <w:numPr>
          <w:ilvl w:val="0"/>
          <w:numId w:val="6"/>
        </w:numPr>
        <w:rPr>
          <w:rFonts w:asciiTheme="minorHAnsi" w:hAnsiTheme="minorHAnsi" w:cstheme="minorHAnsi"/>
          <w:sz w:val="20"/>
          <w:szCs w:val="20"/>
        </w:rPr>
      </w:pPr>
      <w:r>
        <w:rPr>
          <w:rFonts w:asciiTheme="minorHAnsi" w:hAnsiTheme="minorHAnsi" w:cstheme="minorHAnsi"/>
          <w:sz w:val="20"/>
          <w:szCs w:val="20"/>
        </w:rPr>
        <w:t xml:space="preserve">From today, </w:t>
      </w:r>
      <w:r w:rsidR="00271757">
        <w:rPr>
          <w:rFonts w:asciiTheme="minorHAnsi" w:hAnsiTheme="minorHAnsi" w:cstheme="minorHAnsi"/>
          <w:sz w:val="20"/>
          <w:szCs w:val="20"/>
        </w:rPr>
        <w:t xml:space="preserve">Year 6 Boosting </w:t>
      </w:r>
      <w:r>
        <w:rPr>
          <w:rFonts w:asciiTheme="minorHAnsi" w:hAnsiTheme="minorHAnsi" w:cstheme="minorHAnsi"/>
          <w:sz w:val="20"/>
          <w:szCs w:val="20"/>
        </w:rPr>
        <w:t>sessions will be postponed - UNTIL FURTHER NOTICE.</w:t>
      </w:r>
    </w:p>
    <w:p w:rsidR="00271757" w:rsidRPr="00E6084E" w:rsidRDefault="00271757" w:rsidP="00271757">
      <w:pPr>
        <w:pStyle w:val="ListParagraph"/>
        <w:rPr>
          <w:rFonts w:asciiTheme="minorHAnsi" w:hAnsiTheme="minorHAnsi" w:cstheme="minorHAnsi"/>
          <w:b w:val="0"/>
          <w:sz w:val="20"/>
          <w:szCs w:val="20"/>
        </w:rPr>
      </w:pPr>
    </w:p>
    <w:p w:rsidR="00271757" w:rsidRPr="00E6084E" w:rsidRDefault="00AB29C4" w:rsidP="00271757">
      <w:pPr>
        <w:pStyle w:val="ListParagraph"/>
        <w:numPr>
          <w:ilvl w:val="0"/>
          <w:numId w:val="6"/>
        </w:numPr>
        <w:rPr>
          <w:rFonts w:asciiTheme="minorHAnsi" w:hAnsiTheme="minorHAnsi" w:cstheme="minorHAnsi"/>
          <w:sz w:val="20"/>
          <w:szCs w:val="20"/>
        </w:rPr>
      </w:pPr>
      <w:r>
        <w:rPr>
          <w:rFonts w:asciiTheme="minorHAnsi" w:hAnsiTheme="minorHAnsi" w:cstheme="minorHAnsi"/>
          <w:sz w:val="20"/>
          <w:szCs w:val="20"/>
        </w:rPr>
        <w:t xml:space="preserve">Year 6 swimming will be cancelled </w:t>
      </w:r>
      <w:r>
        <w:rPr>
          <w:rFonts w:asciiTheme="minorHAnsi" w:hAnsiTheme="minorHAnsi" w:cstheme="minorHAnsi"/>
          <w:sz w:val="20"/>
          <w:szCs w:val="20"/>
        </w:rPr>
        <w:t>- UNTIL FURTHER NOTICE.</w:t>
      </w:r>
    </w:p>
    <w:p w:rsidR="00271757" w:rsidRPr="00E6084E" w:rsidRDefault="00271757" w:rsidP="00271757">
      <w:pPr>
        <w:pStyle w:val="ListParagraph"/>
        <w:rPr>
          <w:rFonts w:asciiTheme="minorHAnsi" w:hAnsiTheme="minorHAnsi" w:cstheme="minorHAnsi"/>
          <w:sz w:val="20"/>
          <w:szCs w:val="20"/>
        </w:rPr>
      </w:pPr>
    </w:p>
    <w:p w:rsidR="00271757" w:rsidRDefault="00AB29C4" w:rsidP="00271757">
      <w:pPr>
        <w:pStyle w:val="ListParagraph"/>
        <w:numPr>
          <w:ilvl w:val="0"/>
          <w:numId w:val="6"/>
        </w:numPr>
        <w:rPr>
          <w:rFonts w:asciiTheme="minorHAnsi" w:hAnsiTheme="minorHAnsi" w:cstheme="minorHAnsi"/>
          <w:sz w:val="20"/>
          <w:szCs w:val="20"/>
        </w:rPr>
      </w:pPr>
      <w:r>
        <w:rPr>
          <w:rFonts w:asciiTheme="minorHAnsi" w:hAnsiTheme="minorHAnsi" w:cstheme="minorHAnsi"/>
          <w:sz w:val="20"/>
          <w:szCs w:val="20"/>
        </w:rPr>
        <w:t xml:space="preserve">From today, </w:t>
      </w:r>
      <w:r w:rsidR="00271757" w:rsidRPr="00E6084E">
        <w:rPr>
          <w:rFonts w:asciiTheme="minorHAnsi" w:hAnsiTheme="minorHAnsi" w:cstheme="minorHAnsi"/>
          <w:sz w:val="20"/>
          <w:szCs w:val="20"/>
        </w:rPr>
        <w:t>clas</w:t>
      </w:r>
      <w:r>
        <w:rPr>
          <w:rFonts w:asciiTheme="minorHAnsi" w:hAnsiTheme="minorHAnsi" w:cstheme="minorHAnsi"/>
          <w:sz w:val="20"/>
          <w:szCs w:val="20"/>
        </w:rPr>
        <w:t>s trips to the library will be cancelled - UNTIL FURTHER NOTICE.</w:t>
      </w:r>
    </w:p>
    <w:p w:rsidR="00452607" w:rsidRPr="00452607" w:rsidRDefault="00452607" w:rsidP="00452607">
      <w:pPr>
        <w:pStyle w:val="ListParagraph"/>
        <w:rPr>
          <w:rFonts w:asciiTheme="minorHAnsi" w:hAnsiTheme="minorHAnsi" w:cstheme="minorHAnsi"/>
          <w:sz w:val="20"/>
          <w:szCs w:val="20"/>
        </w:rPr>
      </w:pPr>
    </w:p>
    <w:p w:rsidR="00452607" w:rsidRPr="00452607" w:rsidRDefault="00452607" w:rsidP="00452607">
      <w:pPr>
        <w:rPr>
          <w:rFonts w:asciiTheme="minorHAnsi" w:hAnsiTheme="minorHAnsi" w:cstheme="minorHAnsi"/>
          <w:sz w:val="20"/>
          <w:szCs w:val="20"/>
          <w:u w:val="single"/>
        </w:rPr>
      </w:pPr>
      <w:r w:rsidRPr="00452607">
        <w:rPr>
          <w:rFonts w:asciiTheme="minorHAnsi" w:hAnsiTheme="minorHAnsi" w:cstheme="minorHAnsi"/>
          <w:sz w:val="20"/>
          <w:szCs w:val="20"/>
          <w:u w:val="single"/>
        </w:rPr>
        <w:t>‘VULNERABLE’</w:t>
      </w:r>
    </w:p>
    <w:p w:rsidR="00452607" w:rsidRDefault="00452607" w:rsidP="00452607">
      <w:pPr>
        <w:rPr>
          <w:rFonts w:asciiTheme="minorHAnsi" w:hAnsiTheme="minorHAnsi" w:cstheme="minorHAnsi"/>
          <w:b w:val="0"/>
          <w:sz w:val="20"/>
          <w:szCs w:val="20"/>
        </w:rPr>
      </w:pPr>
      <w:r w:rsidRPr="00452607">
        <w:rPr>
          <w:rFonts w:asciiTheme="minorHAnsi" w:hAnsiTheme="minorHAnsi" w:cstheme="minorHAnsi"/>
          <w:b w:val="0"/>
          <w:sz w:val="20"/>
          <w:szCs w:val="20"/>
        </w:rPr>
        <w:t>Attached is the Gov.UK list of those categories of people considered to have underlying medical conditions which make them more vulnerable to the virus.</w:t>
      </w:r>
    </w:p>
    <w:p w:rsidR="00452607" w:rsidRPr="00452607" w:rsidRDefault="00452607" w:rsidP="00452607">
      <w:pPr>
        <w:rPr>
          <w:rFonts w:asciiTheme="minorHAnsi" w:hAnsiTheme="minorHAnsi" w:cstheme="minorHAnsi"/>
          <w:b w:val="0"/>
          <w:sz w:val="20"/>
          <w:szCs w:val="20"/>
        </w:rPr>
      </w:pPr>
    </w:p>
    <w:p w:rsidR="00452607" w:rsidRPr="00452607" w:rsidRDefault="00452607" w:rsidP="00452607">
      <w:pPr>
        <w:rPr>
          <w:rFonts w:asciiTheme="minorHAnsi" w:hAnsiTheme="minorHAnsi" w:cstheme="minorHAnsi"/>
          <w:b w:val="0"/>
          <w:sz w:val="20"/>
          <w:szCs w:val="20"/>
        </w:rPr>
      </w:pPr>
      <w:r w:rsidRPr="00452607">
        <w:rPr>
          <w:rFonts w:asciiTheme="minorHAnsi" w:hAnsiTheme="minorHAnsi" w:cstheme="minorHAnsi"/>
          <w:b w:val="0"/>
          <w:sz w:val="20"/>
          <w:szCs w:val="20"/>
        </w:rPr>
        <w:t>If you feel that your child is vulnerable due to underlying medical conditions, you may wish to speak with your GP and seek advice about their attendance at school.</w:t>
      </w:r>
      <w:r>
        <w:rPr>
          <w:rFonts w:asciiTheme="minorHAnsi" w:hAnsiTheme="minorHAnsi" w:cstheme="minorHAnsi"/>
          <w:b w:val="0"/>
          <w:sz w:val="20"/>
          <w:szCs w:val="20"/>
        </w:rPr>
        <w:t xml:space="preserve">  In addition, speak with your class teacher to discuss how we can minimise risk further.</w:t>
      </w:r>
    </w:p>
    <w:p w:rsidR="00271757" w:rsidRPr="00E6084E" w:rsidRDefault="00271757" w:rsidP="00271757">
      <w:pPr>
        <w:rPr>
          <w:rFonts w:asciiTheme="minorHAnsi" w:hAnsiTheme="minorHAnsi" w:cstheme="minorHAnsi"/>
          <w:sz w:val="20"/>
          <w:szCs w:val="20"/>
          <w:u w:val="single"/>
        </w:rPr>
      </w:pPr>
    </w:p>
    <w:p w:rsidR="00271757" w:rsidRDefault="00271757" w:rsidP="00271757">
      <w:pPr>
        <w:rPr>
          <w:rFonts w:asciiTheme="minorHAnsi" w:hAnsiTheme="minorHAnsi" w:cstheme="minorHAnsi"/>
          <w:b w:val="0"/>
          <w:sz w:val="20"/>
          <w:szCs w:val="20"/>
          <w:u w:val="single"/>
        </w:rPr>
      </w:pPr>
      <w:r>
        <w:rPr>
          <w:rFonts w:asciiTheme="minorHAnsi" w:hAnsiTheme="minorHAnsi" w:cstheme="minorHAnsi"/>
          <w:sz w:val="20"/>
          <w:szCs w:val="20"/>
          <w:u w:val="single"/>
        </w:rPr>
        <w:t>SCHOOL CLOSURE / HOME LEARNING</w:t>
      </w:r>
    </w:p>
    <w:p w:rsidR="00665152" w:rsidRDefault="00271757" w:rsidP="00271757">
      <w:pPr>
        <w:rPr>
          <w:rFonts w:asciiTheme="minorHAnsi" w:hAnsiTheme="minorHAnsi" w:cstheme="minorHAnsi"/>
          <w:b w:val="0"/>
          <w:sz w:val="20"/>
          <w:szCs w:val="20"/>
        </w:rPr>
      </w:pPr>
      <w:r w:rsidRPr="00AB29C4">
        <w:rPr>
          <w:rFonts w:asciiTheme="minorHAnsi" w:hAnsiTheme="minorHAnsi" w:cstheme="minorHAnsi"/>
          <w:b w:val="0"/>
          <w:sz w:val="20"/>
          <w:szCs w:val="20"/>
        </w:rPr>
        <w:t xml:space="preserve">Whilst </w:t>
      </w:r>
      <w:r w:rsidR="00452607">
        <w:rPr>
          <w:rFonts w:asciiTheme="minorHAnsi" w:hAnsiTheme="minorHAnsi" w:cstheme="minorHAnsi"/>
          <w:b w:val="0"/>
          <w:sz w:val="20"/>
          <w:szCs w:val="20"/>
        </w:rPr>
        <w:t xml:space="preserve">schools are currently expected to remain open, this will depend on the school’s ability to </w:t>
      </w:r>
      <w:r w:rsidR="00665152">
        <w:rPr>
          <w:rFonts w:asciiTheme="minorHAnsi" w:hAnsiTheme="minorHAnsi" w:cstheme="minorHAnsi"/>
          <w:b w:val="0"/>
          <w:sz w:val="20"/>
          <w:szCs w:val="20"/>
        </w:rPr>
        <w:t xml:space="preserve">function whilst managing staff sickness or </w:t>
      </w:r>
      <w:proofErr w:type="spellStart"/>
      <w:r w:rsidR="00665152">
        <w:rPr>
          <w:rFonts w:asciiTheme="minorHAnsi" w:hAnsiTheme="minorHAnsi" w:cstheme="minorHAnsi"/>
          <w:b w:val="0"/>
          <w:sz w:val="20"/>
          <w:szCs w:val="20"/>
        </w:rPr>
        <w:t>self isolation</w:t>
      </w:r>
      <w:proofErr w:type="spellEnd"/>
      <w:r w:rsidR="00665152">
        <w:rPr>
          <w:rFonts w:asciiTheme="minorHAnsi" w:hAnsiTheme="minorHAnsi" w:cstheme="minorHAnsi"/>
          <w:b w:val="0"/>
          <w:sz w:val="20"/>
          <w:szCs w:val="20"/>
        </w:rPr>
        <w:t>.  It may be that the school will have to consider full or partial closure in coming days or weeks.  Obviously, we will make your aware of this as soon as we possibly can.</w:t>
      </w:r>
    </w:p>
    <w:p w:rsidR="00665152" w:rsidRDefault="00665152" w:rsidP="00271757">
      <w:pPr>
        <w:rPr>
          <w:rFonts w:asciiTheme="minorHAnsi" w:hAnsiTheme="minorHAnsi" w:cstheme="minorHAnsi"/>
          <w:b w:val="0"/>
          <w:sz w:val="20"/>
          <w:szCs w:val="20"/>
        </w:rPr>
      </w:pPr>
    </w:p>
    <w:p w:rsidR="00271757" w:rsidRPr="00AB29C4" w:rsidRDefault="00665152" w:rsidP="00271757">
      <w:pPr>
        <w:rPr>
          <w:rFonts w:asciiTheme="minorHAnsi" w:hAnsiTheme="minorHAnsi" w:cstheme="minorHAnsi"/>
          <w:b w:val="0"/>
          <w:sz w:val="20"/>
          <w:szCs w:val="20"/>
        </w:rPr>
      </w:pPr>
      <w:r>
        <w:rPr>
          <w:rFonts w:asciiTheme="minorHAnsi" w:hAnsiTheme="minorHAnsi" w:cstheme="minorHAnsi"/>
          <w:b w:val="0"/>
          <w:sz w:val="20"/>
          <w:szCs w:val="20"/>
        </w:rPr>
        <w:t>W</w:t>
      </w:r>
      <w:r w:rsidR="00271757" w:rsidRPr="00AB29C4">
        <w:rPr>
          <w:rFonts w:asciiTheme="minorHAnsi" w:hAnsiTheme="minorHAnsi" w:cstheme="minorHAnsi"/>
          <w:b w:val="0"/>
          <w:sz w:val="20"/>
          <w:szCs w:val="20"/>
        </w:rPr>
        <w:t xml:space="preserve">e are starting to make plans so that there will be as little disruption to your children’s education as possible, should we have no alternative other than to close temporarily. </w:t>
      </w:r>
      <w:r>
        <w:rPr>
          <w:rFonts w:asciiTheme="minorHAnsi" w:hAnsiTheme="minorHAnsi" w:cstheme="minorHAnsi"/>
          <w:b w:val="0"/>
          <w:sz w:val="20"/>
          <w:szCs w:val="20"/>
        </w:rPr>
        <w:t xml:space="preserve">  </w:t>
      </w:r>
      <w:r w:rsidR="00271757" w:rsidRPr="00AB29C4">
        <w:rPr>
          <w:rFonts w:asciiTheme="minorHAnsi" w:hAnsiTheme="minorHAnsi" w:cstheme="minorHAnsi"/>
          <w:b w:val="0"/>
          <w:sz w:val="20"/>
          <w:szCs w:val="20"/>
        </w:rPr>
        <w:t xml:space="preserve">Plans will involve preparing work for children to complete at home.  As you will appreciate, this is not something that we have ever encountered before, so the preparation will take some time.  Work would be available on the class pages of the school website as soon as possible after closure. </w:t>
      </w:r>
    </w:p>
    <w:p w:rsidR="00271757" w:rsidRPr="00AB29C4" w:rsidRDefault="00271757" w:rsidP="00271757">
      <w:pPr>
        <w:rPr>
          <w:rFonts w:asciiTheme="minorHAnsi" w:hAnsiTheme="minorHAnsi" w:cstheme="minorHAnsi"/>
          <w:b w:val="0"/>
          <w:sz w:val="20"/>
          <w:szCs w:val="20"/>
        </w:rPr>
      </w:pPr>
    </w:p>
    <w:p w:rsidR="00271757" w:rsidRPr="00AB29C4" w:rsidRDefault="00271757" w:rsidP="00271757">
      <w:pPr>
        <w:rPr>
          <w:rFonts w:asciiTheme="minorHAnsi" w:hAnsiTheme="minorHAnsi" w:cstheme="minorHAnsi"/>
          <w:b w:val="0"/>
          <w:sz w:val="20"/>
          <w:szCs w:val="20"/>
        </w:rPr>
      </w:pPr>
      <w:r w:rsidRPr="00AB29C4">
        <w:rPr>
          <w:rFonts w:asciiTheme="minorHAnsi" w:hAnsiTheme="minorHAnsi" w:cstheme="minorHAnsi"/>
          <w:b w:val="0"/>
          <w:sz w:val="20"/>
          <w:szCs w:val="20"/>
        </w:rPr>
        <w:t>Whilst we will do all we can to provide resources, it may be worthwhile ensuring your child has pencils, pens, colours etc. at home.  Will they have access to a computer?  Please let your class teacher know if you do not have a computer, so that alternative arrangements can be made.</w:t>
      </w:r>
    </w:p>
    <w:p w:rsidR="00271757" w:rsidRDefault="00271757" w:rsidP="00271757">
      <w:pPr>
        <w:rPr>
          <w:rFonts w:asciiTheme="minorHAnsi" w:hAnsiTheme="minorHAnsi" w:cstheme="minorHAnsi"/>
          <w:b w:val="0"/>
          <w:sz w:val="20"/>
          <w:szCs w:val="20"/>
          <w:u w:val="single"/>
        </w:rPr>
      </w:pPr>
    </w:p>
    <w:p w:rsidR="00271757" w:rsidRPr="00E6084E" w:rsidRDefault="00271757" w:rsidP="00271757">
      <w:pPr>
        <w:rPr>
          <w:rFonts w:asciiTheme="minorHAnsi" w:hAnsiTheme="minorHAnsi" w:cstheme="minorHAnsi"/>
          <w:b w:val="0"/>
          <w:sz w:val="20"/>
          <w:szCs w:val="20"/>
          <w:u w:val="single"/>
        </w:rPr>
      </w:pPr>
      <w:r w:rsidRPr="00E6084E">
        <w:rPr>
          <w:rFonts w:asciiTheme="minorHAnsi" w:hAnsiTheme="minorHAnsi" w:cstheme="minorHAnsi"/>
          <w:sz w:val="20"/>
          <w:szCs w:val="20"/>
          <w:u w:val="single"/>
        </w:rPr>
        <w:t>KEEP US UPDATED</w:t>
      </w:r>
    </w:p>
    <w:p w:rsidR="00271757" w:rsidRPr="00665152" w:rsidRDefault="00271757" w:rsidP="00271757">
      <w:pPr>
        <w:rPr>
          <w:rFonts w:asciiTheme="minorHAnsi" w:hAnsiTheme="minorHAnsi" w:cstheme="minorHAnsi"/>
          <w:b w:val="0"/>
          <w:sz w:val="20"/>
          <w:szCs w:val="20"/>
        </w:rPr>
      </w:pPr>
      <w:r w:rsidRPr="00665152">
        <w:rPr>
          <w:rFonts w:asciiTheme="minorHAnsi" w:hAnsiTheme="minorHAnsi" w:cstheme="minorHAnsi"/>
          <w:b w:val="0"/>
          <w:sz w:val="20"/>
          <w:szCs w:val="20"/>
        </w:rPr>
        <w:t xml:space="preserve">We ask that you keep us informed of anything that you think we need to know – and we will obviously continue to keep you up to date with any information we receive from Public Heath England, The Department for Education or the Local Authority.   </w:t>
      </w:r>
    </w:p>
    <w:p w:rsidR="00271757" w:rsidRPr="00665152" w:rsidRDefault="00271757" w:rsidP="00271757">
      <w:pPr>
        <w:rPr>
          <w:rFonts w:asciiTheme="minorHAnsi" w:hAnsiTheme="minorHAnsi" w:cstheme="minorHAnsi"/>
          <w:b w:val="0"/>
          <w:sz w:val="20"/>
          <w:szCs w:val="20"/>
        </w:rPr>
      </w:pPr>
      <w:r w:rsidRPr="00665152">
        <w:rPr>
          <w:rFonts w:asciiTheme="minorHAnsi" w:hAnsiTheme="minorHAnsi" w:cstheme="minorHAnsi"/>
          <w:b w:val="0"/>
          <w:sz w:val="20"/>
          <w:szCs w:val="20"/>
        </w:rPr>
        <w:t>As you will appreciate, this is a changing situation and we will continue to update you with further information regarding the school’s operations.</w:t>
      </w:r>
    </w:p>
    <w:p w:rsidR="00271757" w:rsidRPr="000170C8" w:rsidRDefault="00271757" w:rsidP="00271757">
      <w:pPr>
        <w:rPr>
          <w:rFonts w:asciiTheme="minorHAnsi" w:hAnsiTheme="minorHAnsi" w:cstheme="minorHAnsi"/>
          <w:sz w:val="20"/>
          <w:szCs w:val="20"/>
        </w:rPr>
      </w:pPr>
    </w:p>
    <w:p w:rsidR="006E469A" w:rsidRDefault="00665152" w:rsidP="00D41E6E">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Finally, - Happy Saint Patrick’s Day to all of our school and parish community!</w:t>
      </w:r>
    </w:p>
    <w:p w:rsidR="006E469A" w:rsidRDefault="006E469A" w:rsidP="00D41E6E">
      <w:pPr>
        <w:pStyle w:val="NormalWeb"/>
        <w:spacing w:before="0" w:beforeAutospacing="0" w:after="0" w:afterAutospacing="0"/>
        <w:rPr>
          <w:rFonts w:asciiTheme="minorHAnsi" w:hAnsiTheme="minorHAnsi" w:cstheme="minorHAnsi"/>
          <w:color w:val="000000"/>
          <w:sz w:val="20"/>
          <w:szCs w:val="20"/>
        </w:rPr>
      </w:pPr>
    </w:p>
    <w:p w:rsidR="00665152" w:rsidRPr="00D41E6E" w:rsidRDefault="00665152" w:rsidP="00665152">
      <w:pPr>
        <w:rPr>
          <w:rFonts w:asciiTheme="minorHAnsi" w:hAnsiTheme="minorHAnsi" w:cstheme="minorHAnsi"/>
          <w:b w:val="0"/>
          <w:sz w:val="20"/>
          <w:szCs w:val="20"/>
        </w:rPr>
      </w:pPr>
    </w:p>
    <w:p w:rsidR="00665152" w:rsidRPr="00D41E6E" w:rsidRDefault="00665152" w:rsidP="00665152">
      <w:pPr>
        <w:rPr>
          <w:rFonts w:asciiTheme="minorHAnsi" w:hAnsiTheme="minorHAnsi" w:cstheme="minorHAnsi"/>
          <w:b w:val="0"/>
          <w:sz w:val="20"/>
          <w:szCs w:val="20"/>
        </w:rPr>
      </w:pPr>
      <w:r w:rsidRPr="00D41E6E">
        <w:rPr>
          <w:rFonts w:asciiTheme="minorHAnsi" w:hAnsiTheme="minorHAnsi" w:cstheme="minorHAnsi"/>
          <w:b w:val="0"/>
          <w:noProof/>
          <w:sz w:val="20"/>
          <w:szCs w:val="20"/>
          <w:lang w:eastAsia="en-GB"/>
        </w:rPr>
        <mc:AlternateContent>
          <mc:Choice Requires="wps">
            <w:drawing>
              <wp:anchor distT="0" distB="0" distL="114300" distR="114300" simplePos="0" relativeHeight="251659264" behindDoc="0" locked="0" layoutInCell="1" allowOverlap="1" wp14:anchorId="49D1CA14" wp14:editId="10424FDD">
                <wp:simplePos x="0" y="0"/>
                <wp:positionH relativeFrom="column">
                  <wp:posOffset>0</wp:posOffset>
                </wp:positionH>
                <wp:positionV relativeFrom="paragraph">
                  <wp:posOffset>107950</wp:posOffset>
                </wp:positionV>
                <wp:extent cx="274955" cy="270510"/>
                <wp:effectExtent l="0" t="3175"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152" w:rsidRPr="004F702E" w:rsidRDefault="00665152" w:rsidP="00665152">
                            <w:pPr>
                              <w:jc w:val="both"/>
                              <w:rPr>
                                <w:rFonts w:ascii="Bookman Old Style" w:hAnsi="Bookman Old Styl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D1CA14" id="_x0000_t202" coordsize="21600,21600" o:spt="202" path="m,l,21600r21600,l21600,xe">
                <v:stroke joinstyle="miter"/>
                <v:path gradientshapeok="t" o:connecttype="rect"/>
              </v:shapetype>
              <v:shape id="Text Box 2" o:spid="_x0000_s1026" type="#_x0000_t202" style="position:absolute;margin-left:0;margin-top:8.5pt;width:21.65pt;height:21.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" filled="f" stroked="f">
                <v:textbox style="mso-fit-shape-to-text:t">
                  <w:txbxContent>
                    <w:p w:rsidR="00665152" w:rsidRPr="004F702E" w:rsidRDefault="00665152" w:rsidP="00665152">
                      <w:pPr>
                        <w:jc w:val="both"/>
                        <w:rPr>
                          <w:rFonts w:ascii="Bookman Old Style" w:hAnsi="Bookman Old Style"/>
                        </w:rPr>
                      </w:pPr>
                    </w:p>
                  </w:txbxContent>
                </v:textbox>
              </v:shape>
            </w:pict>
          </mc:Fallback>
        </mc:AlternateContent>
      </w:r>
      <w:r w:rsidRPr="00D41E6E">
        <w:rPr>
          <w:rFonts w:asciiTheme="minorHAnsi" w:hAnsiTheme="minorHAnsi" w:cstheme="minorHAnsi"/>
          <w:b w:val="0"/>
          <w:sz w:val="20"/>
          <w:szCs w:val="20"/>
        </w:rPr>
        <w:t>Yours sincerely,</w:t>
      </w:r>
    </w:p>
    <w:p w:rsidR="00665152" w:rsidRPr="00AE060F" w:rsidRDefault="00665152" w:rsidP="00665152">
      <w:pPr>
        <w:rPr>
          <w:rFonts w:ascii="Brush Script MT" w:hAnsi="Brush Script MT"/>
          <w:b w:val="0"/>
          <w:sz w:val="32"/>
          <w:szCs w:val="32"/>
        </w:rPr>
      </w:pPr>
      <w:r w:rsidRPr="00D41E6E">
        <w:rPr>
          <w:rFonts w:ascii="Brush Script MT" w:hAnsi="Brush Script MT"/>
          <w:b w:val="0"/>
          <w:sz w:val="32"/>
          <w:szCs w:val="32"/>
        </w:rPr>
        <w:t xml:space="preserve">Rita E. </w:t>
      </w:r>
      <w:proofErr w:type="spellStart"/>
      <w:r w:rsidRPr="00D41E6E">
        <w:rPr>
          <w:rFonts w:ascii="Brush Script MT" w:hAnsi="Brush Script MT"/>
          <w:b w:val="0"/>
          <w:sz w:val="32"/>
          <w:szCs w:val="32"/>
        </w:rPr>
        <w:t>McLoughlin</w:t>
      </w:r>
      <w:proofErr w:type="spellEnd"/>
    </w:p>
    <w:p w:rsidR="00665152" w:rsidRPr="00D41E6E" w:rsidRDefault="00665152" w:rsidP="00665152">
      <w:pPr>
        <w:rPr>
          <w:rFonts w:asciiTheme="minorHAnsi" w:hAnsiTheme="minorHAnsi" w:cstheme="minorHAnsi"/>
          <w:b w:val="0"/>
          <w:sz w:val="20"/>
          <w:szCs w:val="20"/>
        </w:rPr>
      </w:pPr>
      <w:r w:rsidRPr="00D41E6E">
        <w:rPr>
          <w:rFonts w:asciiTheme="minorHAnsi" w:hAnsiTheme="minorHAnsi" w:cstheme="minorHAnsi"/>
          <w:b w:val="0"/>
          <w:sz w:val="20"/>
          <w:szCs w:val="20"/>
        </w:rPr>
        <w:t xml:space="preserve">Executive </w:t>
      </w:r>
      <w:proofErr w:type="spellStart"/>
      <w:r w:rsidRPr="00D41E6E">
        <w:rPr>
          <w:rFonts w:asciiTheme="minorHAnsi" w:hAnsiTheme="minorHAnsi" w:cstheme="minorHAnsi"/>
          <w:b w:val="0"/>
          <w:sz w:val="20"/>
          <w:szCs w:val="20"/>
        </w:rPr>
        <w:t>Headteacher</w:t>
      </w:r>
      <w:proofErr w:type="spellEnd"/>
    </w:p>
    <w:p w:rsidR="006E469A" w:rsidRDefault="006E469A" w:rsidP="00D41E6E">
      <w:pPr>
        <w:pStyle w:val="NormalWeb"/>
        <w:spacing w:before="0" w:beforeAutospacing="0" w:after="0" w:afterAutospacing="0"/>
        <w:rPr>
          <w:rFonts w:asciiTheme="minorHAnsi" w:hAnsiTheme="minorHAnsi" w:cstheme="minorHAnsi"/>
          <w:color w:val="000000"/>
          <w:sz w:val="20"/>
          <w:szCs w:val="20"/>
        </w:rPr>
      </w:pPr>
    </w:p>
    <w:p w:rsidR="00452607" w:rsidRPr="00452607" w:rsidRDefault="00665152" w:rsidP="00452607">
      <w:pPr>
        <w:shd w:val="clear" w:color="auto" w:fill="FFFFFF"/>
        <w:spacing w:before="525"/>
        <w:jc w:val="center"/>
        <w:textAlignment w:val="baseline"/>
        <w:outlineLvl w:val="3"/>
        <w:rPr>
          <w:rFonts w:ascii="Arial" w:hAnsi="Arial" w:cs="Arial"/>
          <w:color w:val="0070C0"/>
          <w:szCs w:val="28"/>
          <w:lang w:eastAsia="en-GB"/>
        </w:rPr>
      </w:pPr>
      <w:r w:rsidRPr="00665152">
        <w:rPr>
          <w:rFonts w:ascii="Arial" w:hAnsi="Arial" w:cs="Arial"/>
          <w:color w:val="0070C0"/>
          <w:szCs w:val="28"/>
          <w:lang w:eastAsia="en-GB"/>
        </w:rPr>
        <w:lastRenderedPageBreak/>
        <w:t xml:space="preserve">GOV.UK - </w:t>
      </w:r>
      <w:r w:rsidR="00452607" w:rsidRPr="00452607">
        <w:rPr>
          <w:rFonts w:ascii="Arial" w:hAnsi="Arial" w:cs="Arial"/>
          <w:color w:val="0070C0"/>
          <w:szCs w:val="28"/>
          <w:lang w:eastAsia="en-GB"/>
        </w:rPr>
        <w:t>We are advising those who are at increased risk of severe illness from coronavirus (COVID-19) to be particularly stringent in following social distancing measures.</w:t>
      </w:r>
    </w:p>
    <w:p w:rsidR="00452607" w:rsidRPr="00452607" w:rsidRDefault="00452607" w:rsidP="00452607">
      <w:pPr>
        <w:shd w:val="clear" w:color="auto" w:fill="FFFFFF"/>
        <w:spacing w:before="75" w:after="3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This group includes those who are:</w:t>
      </w:r>
    </w:p>
    <w:p w:rsidR="00452607" w:rsidRPr="00452607" w:rsidRDefault="00452607" w:rsidP="00452607">
      <w:pPr>
        <w:numPr>
          <w:ilvl w:val="0"/>
          <w:numId w:val="7"/>
        </w:numPr>
        <w:shd w:val="clear" w:color="auto" w:fill="FFFFFF"/>
        <w:spacing w:after="75" w:line="259" w:lineRule="auto"/>
        <w:ind w:left="3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aged 70 or older (regardless of medical conditions)</w:t>
      </w:r>
    </w:p>
    <w:p w:rsidR="00452607" w:rsidRPr="00452607" w:rsidRDefault="00452607" w:rsidP="00452607">
      <w:pPr>
        <w:numPr>
          <w:ilvl w:val="0"/>
          <w:numId w:val="7"/>
        </w:numPr>
        <w:shd w:val="clear" w:color="auto" w:fill="FFFFFF"/>
        <w:spacing w:after="75" w:line="259" w:lineRule="auto"/>
        <w:ind w:left="3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under 70 with an underlying health condition listed below (</w:t>
      </w:r>
      <w:proofErr w:type="spellStart"/>
      <w:r w:rsidRPr="00452607">
        <w:rPr>
          <w:rFonts w:ascii="Arial" w:hAnsi="Arial" w:cs="Arial"/>
          <w:b w:val="0"/>
          <w:bCs w:val="0"/>
          <w:color w:val="0B0C0C"/>
          <w:sz w:val="22"/>
          <w:szCs w:val="22"/>
          <w:lang w:eastAsia="en-GB"/>
        </w:rPr>
        <w:t>ie</w:t>
      </w:r>
      <w:proofErr w:type="spellEnd"/>
      <w:r w:rsidRPr="00452607">
        <w:rPr>
          <w:rFonts w:ascii="Arial" w:hAnsi="Arial" w:cs="Arial"/>
          <w:b w:val="0"/>
          <w:bCs w:val="0"/>
          <w:color w:val="0B0C0C"/>
          <w:sz w:val="22"/>
          <w:szCs w:val="22"/>
          <w:lang w:eastAsia="en-GB"/>
        </w:rPr>
        <w:t xml:space="preserve"> anyone instructed to get a flu jab as an adult each year on medical grounds):</w:t>
      </w:r>
    </w:p>
    <w:p w:rsidR="00452607" w:rsidRPr="00452607" w:rsidRDefault="00452607" w:rsidP="00452607">
      <w:pPr>
        <w:numPr>
          <w:ilvl w:val="1"/>
          <w:numId w:val="7"/>
        </w:numPr>
        <w:shd w:val="clear" w:color="auto" w:fill="FFFFFF"/>
        <w:spacing w:after="160" w:line="259" w:lineRule="auto"/>
        <w:ind w:left="6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chronic (long-term) respiratory diseases, such as </w:t>
      </w:r>
      <w:hyperlink r:id="rId9" w:history="1">
        <w:r w:rsidRPr="00452607">
          <w:rPr>
            <w:rFonts w:ascii="Arial" w:hAnsi="Arial" w:cs="Arial"/>
            <w:b w:val="0"/>
            <w:bCs w:val="0"/>
            <w:color w:val="4C2C92"/>
            <w:sz w:val="22"/>
            <w:szCs w:val="22"/>
            <w:u w:val="single"/>
            <w:bdr w:val="none" w:sz="0" w:space="0" w:color="auto" w:frame="1"/>
            <w:lang w:eastAsia="en-GB"/>
          </w:rPr>
          <w:t>asthma</w:t>
        </w:r>
      </w:hyperlink>
      <w:r w:rsidRPr="00452607">
        <w:rPr>
          <w:rFonts w:ascii="Arial" w:hAnsi="Arial" w:cs="Arial"/>
          <w:b w:val="0"/>
          <w:bCs w:val="0"/>
          <w:color w:val="0B0C0C"/>
          <w:sz w:val="22"/>
          <w:szCs w:val="22"/>
          <w:lang w:eastAsia="en-GB"/>
        </w:rPr>
        <w:t>, </w:t>
      </w:r>
      <w:hyperlink r:id="rId10" w:history="1">
        <w:r w:rsidRPr="00452607">
          <w:rPr>
            <w:rFonts w:ascii="Arial" w:hAnsi="Arial" w:cs="Arial"/>
            <w:b w:val="0"/>
            <w:bCs w:val="0"/>
            <w:color w:val="4C2C92"/>
            <w:sz w:val="22"/>
            <w:szCs w:val="22"/>
            <w:u w:val="single"/>
            <w:bdr w:val="none" w:sz="0" w:space="0" w:color="auto" w:frame="1"/>
            <w:lang w:eastAsia="en-GB"/>
          </w:rPr>
          <w:t>chronic obstructive pulmonary disease (COPD)</w:t>
        </w:r>
      </w:hyperlink>
      <w:r w:rsidRPr="00452607">
        <w:rPr>
          <w:rFonts w:ascii="Arial" w:hAnsi="Arial" w:cs="Arial"/>
          <w:b w:val="0"/>
          <w:bCs w:val="0"/>
          <w:color w:val="0B0C0C"/>
          <w:sz w:val="22"/>
          <w:szCs w:val="22"/>
          <w:lang w:eastAsia="en-GB"/>
        </w:rPr>
        <w:t>, emphysema or </w:t>
      </w:r>
      <w:hyperlink r:id="rId11" w:history="1">
        <w:r w:rsidRPr="00452607">
          <w:rPr>
            <w:rFonts w:ascii="Arial" w:hAnsi="Arial" w:cs="Arial"/>
            <w:b w:val="0"/>
            <w:bCs w:val="0"/>
            <w:color w:val="4C2C92"/>
            <w:sz w:val="22"/>
            <w:szCs w:val="22"/>
            <w:u w:val="single"/>
            <w:bdr w:val="none" w:sz="0" w:space="0" w:color="auto" w:frame="1"/>
            <w:lang w:eastAsia="en-GB"/>
          </w:rPr>
          <w:t>bronchitis</w:t>
        </w:r>
      </w:hyperlink>
    </w:p>
    <w:p w:rsidR="00452607" w:rsidRPr="00452607" w:rsidRDefault="00452607" w:rsidP="00452607">
      <w:pPr>
        <w:numPr>
          <w:ilvl w:val="1"/>
          <w:numId w:val="7"/>
        </w:numPr>
        <w:shd w:val="clear" w:color="auto" w:fill="FFFFFF"/>
        <w:spacing w:after="160" w:line="259" w:lineRule="auto"/>
        <w:ind w:left="6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chronic heart disease, such as </w:t>
      </w:r>
      <w:hyperlink r:id="rId12" w:history="1">
        <w:r w:rsidRPr="00452607">
          <w:rPr>
            <w:rFonts w:ascii="Arial" w:hAnsi="Arial" w:cs="Arial"/>
            <w:b w:val="0"/>
            <w:bCs w:val="0"/>
            <w:color w:val="4C2C92"/>
            <w:sz w:val="22"/>
            <w:szCs w:val="22"/>
            <w:u w:val="single"/>
            <w:bdr w:val="none" w:sz="0" w:space="0" w:color="auto" w:frame="1"/>
            <w:lang w:eastAsia="en-GB"/>
          </w:rPr>
          <w:t>heart failure</w:t>
        </w:r>
      </w:hyperlink>
    </w:p>
    <w:p w:rsidR="00452607" w:rsidRPr="00452607" w:rsidRDefault="00452607" w:rsidP="00452607">
      <w:pPr>
        <w:numPr>
          <w:ilvl w:val="1"/>
          <w:numId w:val="7"/>
        </w:numPr>
        <w:shd w:val="clear" w:color="auto" w:fill="FFFFFF"/>
        <w:spacing w:after="160" w:line="259" w:lineRule="auto"/>
        <w:ind w:left="600"/>
        <w:rPr>
          <w:rFonts w:ascii="Arial" w:hAnsi="Arial" w:cs="Arial"/>
          <w:b w:val="0"/>
          <w:bCs w:val="0"/>
          <w:color w:val="0B0C0C"/>
          <w:sz w:val="22"/>
          <w:szCs w:val="22"/>
          <w:lang w:eastAsia="en-GB"/>
        </w:rPr>
      </w:pPr>
      <w:hyperlink r:id="rId13" w:history="1">
        <w:r w:rsidRPr="00452607">
          <w:rPr>
            <w:rFonts w:ascii="Arial" w:hAnsi="Arial" w:cs="Arial"/>
            <w:b w:val="0"/>
            <w:bCs w:val="0"/>
            <w:color w:val="4C2C92"/>
            <w:sz w:val="22"/>
            <w:szCs w:val="22"/>
            <w:u w:val="single"/>
            <w:bdr w:val="none" w:sz="0" w:space="0" w:color="auto" w:frame="1"/>
            <w:lang w:eastAsia="en-GB"/>
          </w:rPr>
          <w:t>chronic kidney disease</w:t>
        </w:r>
      </w:hyperlink>
    </w:p>
    <w:p w:rsidR="00452607" w:rsidRPr="00452607" w:rsidRDefault="00452607" w:rsidP="00452607">
      <w:pPr>
        <w:numPr>
          <w:ilvl w:val="1"/>
          <w:numId w:val="7"/>
        </w:numPr>
        <w:shd w:val="clear" w:color="auto" w:fill="FFFFFF"/>
        <w:spacing w:after="160" w:line="259" w:lineRule="auto"/>
        <w:ind w:left="6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chronic liver disease, such as </w:t>
      </w:r>
      <w:hyperlink r:id="rId14" w:history="1">
        <w:r w:rsidRPr="00452607">
          <w:rPr>
            <w:rFonts w:ascii="Arial" w:hAnsi="Arial" w:cs="Arial"/>
            <w:b w:val="0"/>
            <w:bCs w:val="0"/>
            <w:color w:val="4C2C92"/>
            <w:sz w:val="22"/>
            <w:szCs w:val="22"/>
            <w:u w:val="single"/>
            <w:bdr w:val="none" w:sz="0" w:space="0" w:color="auto" w:frame="1"/>
            <w:lang w:eastAsia="en-GB"/>
          </w:rPr>
          <w:t>hepatitis</w:t>
        </w:r>
      </w:hyperlink>
    </w:p>
    <w:p w:rsidR="00452607" w:rsidRPr="00452607" w:rsidRDefault="00452607" w:rsidP="00452607">
      <w:pPr>
        <w:numPr>
          <w:ilvl w:val="1"/>
          <w:numId w:val="7"/>
        </w:numPr>
        <w:shd w:val="clear" w:color="auto" w:fill="FFFFFF"/>
        <w:spacing w:after="160" w:line="259" w:lineRule="auto"/>
        <w:ind w:left="6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chronic neurological conditions, such as </w:t>
      </w:r>
      <w:hyperlink r:id="rId15" w:history="1">
        <w:r w:rsidRPr="00452607">
          <w:rPr>
            <w:rFonts w:ascii="Arial" w:hAnsi="Arial" w:cs="Arial"/>
            <w:b w:val="0"/>
            <w:bCs w:val="0"/>
            <w:color w:val="4C2C92"/>
            <w:sz w:val="22"/>
            <w:szCs w:val="22"/>
            <w:u w:val="single"/>
            <w:bdr w:val="none" w:sz="0" w:space="0" w:color="auto" w:frame="1"/>
            <w:lang w:eastAsia="en-GB"/>
          </w:rPr>
          <w:t>Parkinson’s disease</w:t>
        </w:r>
      </w:hyperlink>
      <w:r w:rsidRPr="00452607">
        <w:rPr>
          <w:rFonts w:ascii="Arial" w:hAnsi="Arial" w:cs="Arial"/>
          <w:b w:val="0"/>
          <w:bCs w:val="0"/>
          <w:color w:val="0B0C0C"/>
          <w:sz w:val="22"/>
          <w:szCs w:val="22"/>
          <w:lang w:eastAsia="en-GB"/>
        </w:rPr>
        <w:t>, </w:t>
      </w:r>
      <w:hyperlink r:id="rId16" w:history="1">
        <w:r w:rsidRPr="00452607">
          <w:rPr>
            <w:rFonts w:ascii="Arial" w:hAnsi="Arial" w:cs="Arial"/>
            <w:b w:val="0"/>
            <w:bCs w:val="0"/>
            <w:color w:val="4C2C92"/>
            <w:sz w:val="22"/>
            <w:szCs w:val="22"/>
            <w:u w:val="single"/>
            <w:bdr w:val="none" w:sz="0" w:space="0" w:color="auto" w:frame="1"/>
            <w:lang w:eastAsia="en-GB"/>
          </w:rPr>
          <w:t>motor neurone disease</w:t>
        </w:r>
      </w:hyperlink>
      <w:r w:rsidRPr="00452607">
        <w:rPr>
          <w:rFonts w:ascii="Arial" w:hAnsi="Arial" w:cs="Arial"/>
          <w:b w:val="0"/>
          <w:bCs w:val="0"/>
          <w:color w:val="0B0C0C"/>
          <w:sz w:val="22"/>
          <w:szCs w:val="22"/>
          <w:lang w:eastAsia="en-GB"/>
        </w:rPr>
        <w:t>, </w:t>
      </w:r>
      <w:hyperlink r:id="rId17" w:history="1">
        <w:r w:rsidRPr="00452607">
          <w:rPr>
            <w:rFonts w:ascii="Arial" w:hAnsi="Arial" w:cs="Arial"/>
            <w:b w:val="0"/>
            <w:bCs w:val="0"/>
            <w:color w:val="4C2C92"/>
            <w:sz w:val="22"/>
            <w:szCs w:val="22"/>
            <w:u w:val="single"/>
            <w:bdr w:val="none" w:sz="0" w:space="0" w:color="auto" w:frame="1"/>
            <w:lang w:eastAsia="en-GB"/>
          </w:rPr>
          <w:t>multiple sclerosis (MS)</w:t>
        </w:r>
      </w:hyperlink>
      <w:r w:rsidRPr="00452607">
        <w:rPr>
          <w:rFonts w:ascii="Arial" w:hAnsi="Arial" w:cs="Arial"/>
          <w:b w:val="0"/>
          <w:bCs w:val="0"/>
          <w:color w:val="0B0C0C"/>
          <w:sz w:val="22"/>
          <w:szCs w:val="22"/>
          <w:lang w:eastAsia="en-GB"/>
        </w:rPr>
        <w:t>, a learning disability or cerebral palsy</w:t>
      </w:r>
    </w:p>
    <w:p w:rsidR="00452607" w:rsidRPr="00452607" w:rsidRDefault="00452607" w:rsidP="00452607">
      <w:pPr>
        <w:numPr>
          <w:ilvl w:val="1"/>
          <w:numId w:val="7"/>
        </w:numPr>
        <w:shd w:val="clear" w:color="auto" w:fill="FFFFFF"/>
        <w:spacing w:after="160" w:line="259" w:lineRule="auto"/>
        <w:ind w:left="600"/>
        <w:rPr>
          <w:rFonts w:ascii="Arial" w:hAnsi="Arial" w:cs="Arial"/>
          <w:b w:val="0"/>
          <w:bCs w:val="0"/>
          <w:color w:val="0B0C0C"/>
          <w:sz w:val="22"/>
          <w:szCs w:val="22"/>
          <w:lang w:eastAsia="en-GB"/>
        </w:rPr>
      </w:pPr>
      <w:hyperlink r:id="rId18" w:history="1">
        <w:r w:rsidRPr="00452607">
          <w:rPr>
            <w:rFonts w:ascii="Arial" w:hAnsi="Arial" w:cs="Arial"/>
            <w:b w:val="0"/>
            <w:bCs w:val="0"/>
            <w:color w:val="4C2C92"/>
            <w:sz w:val="22"/>
            <w:szCs w:val="22"/>
            <w:u w:val="single"/>
            <w:bdr w:val="none" w:sz="0" w:space="0" w:color="auto" w:frame="1"/>
            <w:lang w:eastAsia="en-GB"/>
          </w:rPr>
          <w:t>diabetes</w:t>
        </w:r>
      </w:hyperlink>
    </w:p>
    <w:p w:rsidR="00452607" w:rsidRPr="00452607" w:rsidRDefault="00452607" w:rsidP="00452607">
      <w:pPr>
        <w:numPr>
          <w:ilvl w:val="1"/>
          <w:numId w:val="7"/>
        </w:numPr>
        <w:shd w:val="clear" w:color="auto" w:fill="FFFFFF"/>
        <w:spacing w:after="160" w:line="259" w:lineRule="auto"/>
        <w:ind w:left="6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problems with your spleen – for example, </w:t>
      </w:r>
      <w:hyperlink r:id="rId19" w:history="1">
        <w:r w:rsidRPr="00452607">
          <w:rPr>
            <w:rFonts w:ascii="Arial" w:hAnsi="Arial" w:cs="Arial"/>
            <w:b w:val="0"/>
            <w:bCs w:val="0"/>
            <w:color w:val="4C2C92"/>
            <w:sz w:val="22"/>
            <w:szCs w:val="22"/>
            <w:u w:val="single"/>
            <w:bdr w:val="none" w:sz="0" w:space="0" w:color="auto" w:frame="1"/>
            <w:lang w:eastAsia="en-GB"/>
          </w:rPr>
          <w:t>sickle cell</w:t>
        </w:r>
      </w:hyperlink>
      <w:r w:rsidRPr="00452607">
        <w:rPr>
          <w:rFonts w:ascii="Arial" w:hAnsi="Arial" w:cs="Arial"/>
          <w:b w:val="0"/>
          <w:bCs w:val="0"/>
          <w:color w:val="0B0C0C"/>
          <w:sz w:val="22"/>
          <w:szCs w:val="22"/>
          <w:lang w:eastAsia="en-GB"/>
        </w:rPr>
        <w:t> disease or if you have had your spleen removed</w:t>
      </w:r>
    </w:p>
    <w:p w:rsidR="00452607" w:rsidRPr="00452607" w:rsidRDefault="00452607" w:rsidP="00452607">
      <w:pPr>
        <w:numPr>
          <w:ilvl w:val="1"/>
          <w:numId w:val="7"/>
        </w:numPr>
        <w:shd w:val="clear" w:color="auto" w:fill="FFFFFF"/>
        <w:spacing w:after="160" w:line="259" w:lineRule="auto"/>
        <w:ind w:left="6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a weakened immune system as the result of conditions such as </w:t>
      </w:r>
      <w:hyperlink r:id="rId20" w:history="1">
        <w:r w:rsidRPr="00452607">
          <w:rPr>
            <w:rFonts w:ascii="Arial" w:hAnsi="Arial" w:cs="Arial"/>
            <w:b w:val="0"/>
            <w:bCs w:val="0"/>
            <w:color w:val="4C2C92"/>
            <w:sz w:val="22"/>
            <w:szCs w:val="22"/>
            <w:u w:val="single"/>
            <w:bdr w:val="none" w:sz="0" w:space="0" w:color="auto" w:frame="1"/>
            <w:lang w:eastAsia="en-GB"/>
          </w:rPr>
          <w:t>HIV and AIDS</w:t>
        </w:r>
      </w:hyperlink>
      <w:r w:rsidRPr="00452607">
        <w:rPr>
          <w:rFonts w:ascii="Arial" w:hAnsi="Arial" w:cs="Arial"/>
          <w:b w:val="0"/>
          <w:bCs w:val="0"/>
          <w:color w:val="0B0C0C"/>
          <w:sz w:val="22"/>
          <w:szCs w:val="22"/>
          <w:lang w:eastAsia="en-GB"/>
        </w:rPr>
        <w:t>, or medicines such as </w:t>
      </w:r>
      <w:hyperlink r:id="rId21" w:history="1">
        <w:r w:rsidRPr="00452607">
          <w:rPr>
            <w:rFonts w:ascii="Arial" w:hAnsi="Arial" w:cs="Arial"/>
            <w:b w:val="0"/>
            <w:bCs w:val="0"/>
            <w:color w:val="4C2C92"/>
            <w:sz w:val="22"/>
            <w:szCs w:val="22"/>
            <w:u w:val="single"/>
            <w:bdr w:val="none" w:sz="0" w:space="0" w:color="auto" w:frame="1"/>
            <w:lang w:eastAsia="en-GB"/>
          </w:rPr>
          <w:t>steroid tablets</w:t>
        </w:r>
      </w:hyperlink>
      <w:r w:rsidRPr="00452607">
        <w:rPr>
          <w:rFonts w:ascii="Arial" w:hAnsi="Arial" w:cs="Arial"/>
          <w:b w:val="0"/>
          <w:bCs w:val="0"/>
          <w:color w:val="0B0C0C"/>
          <w:sz w:val="22"/>
          <w:szCs w:val="22"/>
          <w:lang w:eastAsia="en-GB"/>
        </w:rPr>
        <w:t> or </w:t>
      </w:r>
      <w:hyperlink r:id="rId22" w:history="1">
        <w:r w:rsidRPr="00452607">
          <w:rPr>
            <w:rFonts w:ascii="Arial" w:hAnsi="Arial" w:cs="Arial"/>
            <w:b w:val="0"/>
            <w:bCs w:val="0"/>
            <w:color w:val="4C2C92"/>
            <w:sz w:val="22"/>
            <w:szCs w:val="22"/>
            <w:u w:val="single"/>
            <w:bdr w:val="none" w:sz="0" w:space="0" w:color="auto" w:frame="1"/>
            <w:lang w:eastAsia="en-GB"/>
          </w:rPr>
          <w:t>chemotherapy</w:t>
        </w:r>
      </w:hyperlink>
    </w:p>
    <w:p w:rsidR="00452607" w:rsidRPr="00452607" w:rsidRDefault="00452607" w:rsidP="00452607">
      <w:pPr>
        <w:numPr>
          <w:ilvl w:val="1"/>
          <w:numId w:val="7"/>
        </w:numPr>
        <w:shd w:val="clear" w:color="auto" w:fill="FFFFFF"/>
        <w:spacing w:after="75" w:line="259" w:lineRule="auto"/>
        <w:ind w:left="6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being seriously overweight (a body mass index (BMI) of 40 or above)</w:t>
      </w:r>
    </w:p>
    <w:p w:rsidR="00452607" w:rsidRPr="00452607" w:rsidRDefault="00452607" w:rsidP="00452607">
      <w:pPr>
        <w:numPr>
          <w:ilvl w:val="0"/>
          <w:numId w:val="7"/>
        </w:numPr>
        <w:shd w:val="clear" w:color="auto" w:fill="FFFFFF"/>
        <w:spacing w:after="75" w:line="259" w:lineRule="auto"/>
        <w:ind w:left="3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those who are pregnant</w:t>
      </w:r>
    </w:p>
    <w:p w:rsidR="00452607" w:rsidRPr="00452607" w:rsidRDefault="00452607" w:rsidP="00452607">
      <w:pPr>
        <w:shd w:val="clear" w:color="auto" w:fill="FFFFFF"/>
        <w:spacing w:before="300" w:after="3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Note: there are some clinical conditions which put people at even higher risk of severe illness from COVID-19. If you are in this category, next week the NHS in England will directly contact you with advice the more stringent measures you should take in order to keep yourself and others safe. For now, you should rigorously follow the social distancing advice in full, outlined below.</w:t>
      </w:r>
    </w:p>
    <w:p w:rsidR="00452607" w:rsidRPr="00452607" w:rsidRDefault="00452607" w:rsidP="00452607">
      <w:pPr>
        <w:shd w:val="clear" w:color="auto" w:fill="FFFFFF"/>
        <w:spacing w:before="300" w:after="3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People falling into this group are those who may be at particular risk due to complex health problems such as:</w:t>
      </w:r>
    </w:p>
    <w:p w:rsidR="00452607" w:rsidRPr="00452607" w:rsidRDefault="00452607" w:rsidP="00452607">
      <w:pPr>
        <w:numPr>
          <w:ilvl w:val="0"/>
          <w:numId w:val="8"/>
        </w:numPr>
        <w:shd w:val="clear" w:color="auto" w:fill="FFFFFF"/>
        <w:spacing w:after="75" w:line="259" w:lineRule="auto"/>
        <w:ind w:left="3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people who have received an organ transplant and remain on ongoing immunosuppression medication</w:t>
      </w:r>
    </w:p>
    <w:p w:rsidR="00452607" w:rsidRPr="00452607" w:rsidRDefault="00452607" w:rsidP="00452607">
      <w:pPr>
        <w:numPr>
          <w:ilvl w:val="0"/>
          <w:numId w:val="8"/>
        </w:numPr>
        <w:shd w:val="clear" w:color="auto" w:fill="FFFFFF"/>
        <w:spacing w:after="75" w:line="259" w:lineRule="auto"/>
        <w:ind w:left="3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people with cancer who are undergoing active chemotherapy or radiotherapy</w:t>
      </w:r>
    </w:p>
    <w:p w:rsidR="00452607" w:rsidRPr="00452607" w:rsidRDefault="00452607" w:rsidP="00452607">
      <w:pPr>
        <w:numPr>
          <w:ilvl w:val="0"/>
          <w:numId w:val="8"/>
        </w:numPr>
        <w:shd w:val="clear" w:color="auto" w:fill="FFFFFF"/>
        <w:spacing w:after="75" w:line="259" w:lineRule="auto"/>
        <w:ind w:left="3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people with cancers of the blood or bone marrow such as leukaemia who are at any stage of treatment</w:t>
      </w:r>
    </w:p>
    <w:p w:rsidR="00452607" w:rsidRPr="00452607" w:rsidRDefault="00452607" w:rsidP="00452607">
      <w:pPr>
        <w:numPr>
          <w:ilvl w:val="0"/>
          <w:numId w:val="8"/>
        </w:numPr>
        <w:shd w:val="clear" w:color="auto" w:fill="FFFFFF"/>
        <w:spacing w:after="75" w:line="259" w:lineRule="auto"/>
        <w:ind w:left="3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people with severe chest conditions such as cystic fibrosis or severe asthma (requiring hospital admissions or courses of steroid tablets)</w:t>
      </w:r>
    </w:p>
    <w:p w:rsidR="00665152" w:rsidRDefault="00452607" w:rsidP="00665152">
      <w:pPr>
        <w:numPr>
          <w:ilvl w:val="0"/>
          <w:numId w:val="8"/>
        </w:numPr>
        <w:shd w:val="clear" w:color="auto" w:fill="FFFFFF"/>
        <w:spacing w:after="75" w:line="259" w:lineRule="auto"/>
        <w:ind w:left="300"/>
        <w:rPr>
          <w:rFonts w:ascii="Arial" w:hAnsi="Arial" w:cs="Arial"/>
          <w:b w:val="0"/>
          <w:bCs w:val="0"/>
          <w:color w:val="0B0C0C"/>
          <w:sz w:val="22"/>
          <w:szCs w:val="22"/>
          <w:lang w:eastAsia="en-GB"/>
        </w:rPr>
      </w:pPr>
      <w:r w:rsidRPr="00452607">
        <w:rPr>
          <w:rFonts w:ascii="Arial" w:hAnsi="Arial" w:cs="Arial"/>
          <w:b w:val="0"/>
          <w:bCs w:val="0"/>
          <w:color w:val="0B0C0C"/>
          <w:sz w:val="22"/>
          <w:szCs w:val="22"/>
          <w:lang w:eastAsia="en-GB"/>
        </w:rPr>
        <w:t>people with severe diseases of body systems, such as severe kidney disease (dialysis)</w:t>
      </w:r>
    </w:p>
    <w:p w:rsidR="00665152" w:rsidRDefault="00665152" w:rsidP="00665152">
      <w:pPr>
        <w:shd w:val="clear" w:color="auto" w:fill="FFFFFF"/>
        <w:spacing w:after="75" w:line="259" w:lineRule="auto"/>
        <w:ind w:left="300"/>
        <w:rPr>
          <w:rFonts w:ascii="Arial" w:hAnsi="Arial" w:cs="Arial"/>
          <w:b w:val="0"/>
          <w:bCs w:val="0"/>
          <w:color w:val="0B0C0C"/>
          <w:sz w:val="22"/>
          <w:szCs w:val="22"/>
          <w:lang w:eastAsia="en-GB"/>
        </w:rPr>
      </w:pPr>
    </w:p>
    <w:p w:rsidR="00304378" w:rsidRPr="00304378" w:rsidRDefault="00665152" w:rsidP="00665152">
      <w:pPr>
        <w:shd w:val="clear" w:color="auto" w:fill="FFFFFF"/>
        <w:spacing w:after="75" w:line="259" w:lineRule="auto"/>
        <w:ind w:left="300"/>
        <w:rPr>
          <w:rFonts w:ascii="Arial" w:hAnsi="Arial" w:cs="Arial"/>
          <w:b w:val="0"/>
          <w:bCs w:val="0"/>
          <w:color w:val="0070C0"/>
          <w:szCs w:val="28"/>
          <w:lang w:eastAsia="en-GB"/>
        </w:rPr>
      </w:pPr>
      <w:r w:rsidRPr="00665152">
        <w:rPr>
          <w:rFonts w:ascii="Arial" w:hAnsi="Arial" w:cs="Arial"/>
          <w:color w:val="0070C0"/>
          <w:szCs w:val="28"/>
          <w:lang w:eastAsia="en-GB"/>
        </w:rPr>
        <w:lastRenderedPageBreak/>
        <w:t xml:space="preserve">GOV.UK - </w:t>
      </w:r>
      <w:r w:rsidR="00304378" w:rsidRPr="00304378">
        <w:rPr>
          <w:rFonts w:ascii="Arial" w:hAnsi="Arial" w:cs="Arial"/>
          <w:color w:val="0070C0"/>
          <w:szCs w:val="28"/>
          <w:lang w:eastAsia="en-GB"/>
        </w:rPr>
        <w:t>What is social distancing?</w:t>
      </w:r>
    </w:p>
    <w:p w:rsidR="00304378" w:rsidRPr="00304378" w:rsidRDefault="00304378" w:rsidP="00304378">
      <w:pPr>
        <w:shd w:val="clear" w:color="auto" w:fill="FFFFFF"/>
        <w:spacing w:before="300" w:after="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Social distancing measures are steps you can take to reduce the social interaction between people. This will help reduce the transmission of coronavirus (COVID-19).</w:t>
      </w:r>
    </w:p>
    <w:p w:rsidR="00304378" w:rsidRPr="00304378" w:rsidRDefault="00304378" w:rsidP="00304378">
      <w:pPr>
        <w:shd w:val="clear" w:color="auto" w:fill="FFFFFF"/>
        <w:spacing w:before="300" w:after="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They are:</w:t>
      </w:r>
    </w:p>
    <w:p w:rsidR="00304378" w:rsidRPr="00304378" w:rsidRDefault="00304378" w:rsidP="00304378">
      <w:pPr>
        <w:numPr>
          <w:ilvl w:val="0"/>
          <w:numId w:val="3"/>
        </w:numPr>
        <w:shd w:val="clear" w:color="auto" w:fill="FFFFFF"/>
        <w:spacing w:after="75"/>
        <w:ind w:left="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Avoid contact with someone who is displaying symptoms of coronavirus (COVID-19). These symptoms include high temperature and/or new and continuous cough;</w:t>
      </w:r>
    </w:p>
    <w:p w:rsidR="00304378" w:rsidRPr="00304378" w:rsidRDefault="00304378" w:rsidP="00304378">
      <w:pPr>
        <w:numPr>
          <w:ilvl w:val="0"/>
          <w:numId w:val="3"/>
        </w:numPr>
        <w:shd w:val="clear" w:color="auto" w:fill="FFFFFF"/>
        <w:ind w:left="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Avoid non-essential use of public transport, varying your travel times to avoid rush hour, when possible; 3.Work from home, where possible. Your employer should support you to do this. Please refer to </w:t>
      </w:r>
      <w:hyperlink r:id="rId23" w:history="1">
        <w:r w:rsidRPr="00304378">
          <w:rPr>
            <w:rFonts w:ascii="Arial" w:hAnsi="Arial" w:cs="Arial"/>
            <w:b w:val="0"/>
            <w:bCs w:val="0"/>
            <w:color w:val="4C2C92"/>
            <w:sz w:val="22"/>
            <w:szCs w:val="22"/>
            <w:u w:val="single"/>
            <w:bdr w:val="none" w:sz="0" w:space="0" w:color="auto" w:frame="1"/>
            <w:lang w:eastAsia="en-GB"/>
          </w:rPr>
          <w:t>employer guidance</w:t>
        </w:r>
      </w:hyperlink>
      <w:r w:rsidRPr="00304378">
        <w:rPr>
          <w:rFonts w:ascii="Arial" w:hAnsi="Arial" w:cs="Arial"/>
          <w:b w:val="0"/>
          <w:bCs w:val="0"/>
          <w:color w:val="0B0C0C"/>
          <w:sz w:val="22"/>
          <w:szCs w:val="22"/>
          <w:lang w:eastAsia="en-GB"/>
        </w:rPr>
        <w:t> for more information;</w:t>
      </w:r>
    </w:p>
    <w:p w:rsidR="00304378" w:rsidRPr="00304378" w:rsidRDefault="00304378" w:rsidP="00304378">
      <w:pPr>
        <w:numPr>
          <w:ilvl w:val="0"/>
          <w:numId w:val="3"/>
        </w:numPr>
        <w:shd w:val="clear" w:color="auto" w:fill="FFFFFF"/>
        <w:spacing w:after="75"/>
        <w:ind w:left="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Avoid large gatherings, and gatherings in smaller public spaces such as pubs, cinemas, restaurants, theatres, bars, clubs</w:t>
      </w:r>
    </w:p>
    <w:p w:rsidR="00304378" w:rsidRPr="00304378" w:rsidRDefault="00304378" w:rsidP="00304378">
      <w:pPr>
        <w:numPr>
          <w:ilvl w:val="0"/>
          <w:numId w:val="3"/>
        </w:numPr>
        <w:shd w:val="clear" w:color="auto" w:fill="FFFFFF"/>
        <w:spacing w:after="75"/>
        <w:ind w:left="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Avoid gatherings with friends and family. Keep in touch using remote technology such as phone, internet, and social media.</w:t>
      </w:r>
    </w:p>
    <w:p w:rsidR="00304378" w:rsidRPr="00304378" w:rsidRDefault="00304378" w:rsidP="00304378">
      <w:pPr>
        <w:numPr>
          <w:ilvl w:val="0"/>
          <w:numId w:val="3"/>
        </w:numPr>
        <w:shd w:val="clear" w:color="auto" w:fill="FFFFFF"/>
        <w:spacing w:after="75"/>
        <w:ind w:left="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Use telephone or online services to contact your GP or other essential services.</w:t>
      </w:r>
    </w:p>
    <w:p w:rsidR="00304378" w:rsidRPr="00304378" w:rsidRDefault="00304378" w:rsidP="00304378">
      <w:pPr>
        <w:shd w:val="clear" w:color="auto" w:fill="FFFFFF"/>
        <w:spacing w:before="300" w:after="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Everyone should be trying to follow these measures as much as is pragmatic.</w:t>
      </w:r>
    </w:p>
    <w:p w:rsidR="00304378" w:rsidRPr="00304378" w:rsidRDefault="00304378" w:rsidP="00304378">
      <w:pPr>
        <w:shd w:val="clear" w:color="auto" w:fill="FFFFFF"/>
        <w:spacing w:before="300" w:after="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For those who are over 70, have an underlying health condition or are pregnant, we strongly advise you to follow the above measures as much as you can, and to significantly limit your face-to-face interaction with friends and family if possible.</w:t>
      </w:r>
    </w:p>
    <w:p w:rsidR="00304378" w:rsidRPr="00304378" w:rsidRDefault="00304378" w:rsidP="00304378">
      <w:pPr>
        <w:shd w:val="clear" w:color="auto" w:fill="FFFFFF"/>
        <w:spacing w:before="300" w:after="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This advice is likely to be in place for some weeks.</w:t>
      </w:r>
    </w:p>
    <w:p w:rsidR="00304378" w:rsidRPr="00304378" w:rsidRDefault="00665152" w:rsidP="00304378">
      <w:pPr>
        <w:shd w:val="clear" w:color="auto" w:fill="FFFFFF"/>
        <w:spacing w:before="1200"/>
        <w:textAlignment w:val="baseline"/>
        <w:outlineLvl w:val="2"/>
        <w:rPr>
          <w:rFonts w:ascii="Arial" w:hAnsi="Arial" w:cs="Arial"/>
          <w:color w:val="0070C0"/>
          <w:szCs w:val="28"/>
          <w:lang w:eastAsia="en-GB"/>
        </w:rPr>
      </w:pPr>
      <w:r>
        <w:rPr>
          <w:rFonts w:ascii="Arial" w:hAnsi="Arial" w:cs="Arial"/>
          <w:color w:val="0070C0"/>
          <w:szCs w:val="28"/>
          <w:lang w:eastAsia="en-GB"/>
        </w:rPr>
        <w:t xml:space="preserve">GOV.UK - </w:t>
      </w:r>
      <w:proofErr w:type="spellStart"/>
      <w:r w:rsidR="00304378" w:rsidRPr="00304378">
        <w:rPr>
          <w:rFonts w:ascii="Arial" w:hAnsi="Arial" w:cs="Arial"/>
          <w:color w:val="0070C0"/>
          <w:szCs w:val="28"/>
          <w:lang w:eastAsia="en-GB"/>
        </w:rPr>
        <w:t>Handwashing</w:t>
      </w:r>
      <w:proofErr w:type="spellEnd"/>
      <w:r w:rsidR="00304378" w:rsidRPr="00304378">
        <w:rPr>
          <w:rFonts w:ascii="Arial" w:hAnsi="Arial" w:cs="Arial"/>
          <w:color w:val="0070C0"/>
          <w:szCs w:val="28"/>
          <w:lang w:eastAsia="en-GB"/>
        </w:rPr>
        <w:t xml:space="preserve"> and respiratory hygiene</w:t>
      </w:r>
    </w:p>
    <w:p w:rsidR="00304378" w:rsidRPr="00304378" w:rsidRDefault="00304378" w:rsidP="00304378">
      <w:pPr>
        <w:shd w:val="clear" w:color="auto" w:fill="FFFFFF"/>
        <w:spacing w:before="300" w:after="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There are general principles you can follow to help prevent the spread of respiratory viruses, including:</w:t>
      </w:r>
    </w:p>
    <w:p w:rsidR="00304378" w:rsidRPr="00304378" w:rsidRDefault="00304378" w:rsidP="00304378">
      <w:pPr>
        <w:numPr>
          <w:ilvl w:val="0"/>
          <w:numId w:val="4"/>
        </w:numPr>
        <w:shd w:val="clear" w:color="auto" w:fill="FFFFFF"/>
        <w:spacing w:after="75"/>
        <w:ind w:left="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 xml:space="preserve">washing your hands more often - with soap and water for at least 20 seconds or use a hand </w:t>
      </w:r>
      <w:proofErr w:type="spellStart"/>
      <w:r w:rsidRPr="00304378">
        <w:rPr>
          <w:rFonts w:ascii="Arial" w:hAnsi="Arial" w:cs="Arial"/>
          <w:b w:val="0"/>
          <w:bCs w:val="0"/>
          <w:color w:val="0B0C0C"/>
          <w:sz w:val="22"/>
          <w:szCs w:val="22"/>
          <w:lang w:eastAsia="en-GB"/>
        </w:rPr>
        <w:t>sanitiser</w:t>
      </w:r>
      <w:proofErr w:type="spellEnd"/>
      <w:r w:rsidRPr="00304378">
        <w:rPr>
          <w:rFonts w:ascii="Arial" w:hAnsi="Arial" w:cs="Arial"/>
          <w:b w:val="0"/>
          <w:bCs w:val="0"/>
          <w:color w:val="0B0C0C"/>
          <w:sz w:val="22"/>
          <w:szCs w:val="22"/>
          <w:lang w:eastAsia="en-GB"/>
        </w:rPr>
        <w:t xml:space="preserve"> when you get home or into work, when you blow your nose, sneeze or cough, eat or handle food</w:t>
      </w:r>
    </w:p>
    <w:p w:rsidR="00304378" w:rsidRPr="00304378" w:rsidRDefault="00304378" w:rsidP="00304378">
      <w:pPr>
        <w:numPr>
          <w:ilvl w:val="0"/>
          <w:numId w:val="4"/>
        </w:numPr>
        <w:shd w:val="clear" w:color="auto" w:fill="FFFFFF"/>
        <w:spacing w:after="75"/>
        <w:ind w:left="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avoid touching your eyes, nose, and mouth with unwashed hands</w:t>
      </w:r>
    </w:p>
    <w:p w:rsidR="00304378" w:rsidRPr="00304378" w:rsidRDefault="00304378" w:rsidP="00304378">
      <w:pPr>
        <w:numPr>
          <w:ilvl w:val="0"/>
          <w:numId w:val="4"/>
        </w:numPr>
        <w:shd w:val="clear" w:color="auto" w:fill="FFFFFF"/>
        <w:spacing w:after="75"/>
        <w:ind w:left="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avoid close contact with people who have symptoms</w:t>
      </w:r>
    </w:p>
    <w:p w:rsidR="00304378" w:rsidRPr="00304378" w:rsidRDefault="00304378" w:rsidP="00304378">
      <w:pPr>
        <w:numPr>
          <w:ilvl w:val="0"/>
          <w:numId w:val="4"/>
        </w:numPr>
        <w:shd w:val="clear" w:color="auto" w:fill="FFFFFF"/>
        <w:spacing w:after="75"/>
        <w:ind w:left="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cover your cough or sneeze with a tissue, then throw the tissue in a bin and wash your hands</w:t>
      </w:r>
    </w:p>
    <w:p w:rsidR="00304378" w:rsidRPr="00304378" w:rsidRDefault="00304378" w:rsidP="00304378">
      <w:pPr>
        <w:numPr>
          <w:ilvl w:val="0"/>
          <w:numId w:val="4"/>
        </w:numPr>
        <w:shd w:val="clear" w:color="auto" w:fill="FFFFFF"/>
        <w:spacing w:after="75"/>
        <w:ind w:left="300"/>
        <w:rPr>
          <w:rFonts w:ascii="Arial" w:hAnsi="Arial" w:cs="Arial"/>
          <w:b w:val="0"/>
          <w:bCs w:val="0"/>
          <w:color w:val="0B0C0C"/>
          <w:sz w:val="29"/>
          <w:szCs w:val="29"/>
          <w:lang w:eastAsia="en-GB"/>
        </w:rPr>
      </w:pPr>
      <w:r w:rsidRPr="00304378">
        <w:rPr>
          <w:rFonts w:ascii="Arial" w:hAnsi="Arial" w:cs="Arial"/>
          <w:b w:val="0"/>
          <w:bCs w:val="0"/>
          <w:color w:val="0B0C0C"/>
          <w:sz w:val="22"/>
          <w:szCs w:val="22"/>
          <w:lang w:eastAsia="en-GB"/>
        </w:rPr>
        <w:t>clean and disinfect frequently touched objects and surfaces in the home</w:t>
      </w:r>
    </w:p>
    <w:p w:rsidR="006E469A" w:rsidRDefault="006E469A" w:rsidP="00D41E6E">
      <w:pPr>
        <w:pStyle w:val="NormalWeb"/>
        <w:spacing w:before="0" w:beforeAutospacing="0" w:after="0" w:afterAutospacing="0"/>
        <w:rPr>
          <w:rFonts w:asciiTheme="minorHAnsi" w:hAnsiTheme="minorHAnsi" w:cstheme="minorHAnsi"/>
          <w:color w:val="000000"/>
          <w:sz w:val="20"/>
          <w:szCs w:val="20"/>
        </w:rPr>
      </w:pPr>
    </w:p>
    <w:p w:rsidR="00304378" w:rsidRDefault="00304378" w:rsidP="00D41E6E">
      <w:pPr>
        <w:pStyle w:val="NormalWeb"/>
        <w:spacing w:before="0" w:beforeAutospacing="0" w:after="0" w:afterAutospacing="0"/>
        <w:rPr>
          <w:rFonts w:asciiTheme="minorHAnsi" w:hAnsiTheme="minorHAnsi" w:cstheme="minorHAnsi"/>
          <w:color w:val="000000"/>
          <w:sz w:val="20"/>
          <w:szCs w:val="20"/>
        </w:rPr>
      </w:pPr>
    </w:p>
    <w:p w:rsidR="00304378" w:rsidRPr="00304378" w:rsidRDefault="00665152" w:rsidP="00304378">
      <w:pPr>
        <w:shd w:val="clear" w:color="auto" w:fill="FFFFFF"/>
        <w:spacing w:before="1200"/>
        <w:textAlignment w:val="baseline"/>
        <w:outlineLvl w:val="2"/>
        <w:rPr>
          <w:rFonts w:ascii="Arial" w:hAnsi="Arial" w:cs="Arial"/>
          <w:color w:val="0070C0"/>
          <w:szCs w:val="28"/>
          <w:lang w:eastAsia="en-GB"/>
        </w:rPr>
      </w:pPr>
      <w:r>
        <w:rPr>
          <w:rFonts w:ascii="Arial" w:hAnsi="Arial" w:cs="Arial"/>
          <w:color w:val="0070C0"/>
          <w:szCs w:val="28"/>
          <w:lang w:eastAsia="en-GB"/>
        </w:rPr>
        <w:lastRenderedPageBreak/>
        <w:t xml:space="preserve">GOV.UK - </w:t>
      </w:r>
      <w:r w:rsidR="00304378" w:rsidRPr="00665152">
        <w:rPr>
          <w:rFonts w:ascii="Arial" w:hAnsi="Arial" w:cs="Arial"/>
          <w:color w:val="0070C0"/>
          <w:szCs w:val="28"/>
          <w:lang w:eastAsia="en-GB"/>
        </w:rPr>
        <w:t>Self Isolation</w:t>
      </w:r>
    </w:p>
    <w:p w:rsidR="00304378" w:rsidRDefault="00304378" w:rsidP="00D41E6E">
      <w:pPr>
        <w:pStyle w:val="NormalWeb"/>
        <w:spacing w:before="0" w:beforeAutospacing="0" w:after="0" w:afterAutospacing="0"/>
        <w:rPr>
          <w:rFonts w:asciiTheme="minorHAnsi" w:hAnsiTheme="minorHAnsi" w:cstheme="minorHAnsi"/>
          <w:color w:val="000000"/>
          <w:sz w:val="20"/>
          <w:szCs w:val="20"/>
        </w:rPr>
      </w:pPr>
    </w:p>
    <w:p w:rsidR="006E469A" w:rsidRDefault="006E469A" w:rsidP="00D41E6E">
      <w:pPr>
        <w:pStyle w:val="NormalWeb"/>
        <w:spacing w:before="0" w:beforeAutospacing="0" w:after="0" w:afterAutospacing="0"/>
        <w:rPr>
          <w:rFonts w:asciiTheme="minorHAnsi" w:hAnsiTheme="minorHAnsi" w:cstheme="minorHAnsi"/>
          <w:color w:val="000000"/>
          <w:sz w:val="20"/>
          <w:szCs w:val="20"/>
        </w:rPr>
      </w:pPr>
    </w:p>
    <w:p w:rsidR="00304378" w:rsidRPr="00304378" w:rsidRDefault="00304378" w:rsidP="00665152">
      <w:pPr>
        <w:numPr>
          <w:ilvl w:val="0"/>
          <w:numId w:val="5"/>
        </w:numPr>
        <w:shd w:val="clear" w:color="auto" w:fill="FFFFFF"/>
        <w:spacing w:line="276" w:lineRule="auto"/>
        <w:ind w:left="300"/>
        <w:rPr>
          <w:rFonts w:ascii="Arial" w:hAnsi="Arial" w:cs="Arial"/>
          <w:b w:val="0"/>
          <w:bCs w:val="0"/>
          <w:color w:val="0B0C0C"/>
          <w:sz w:val="22"/>
          <w:szCs w:val="22"/>
          <w:lang w:eastAsia="en-GB"/>
        </w:rPr>
      </w:pPr>
      <w:proofErr w:type="gramStart"/>
      <w:r w:rsidRPr="00304378">
        <w:rPr>
          <w:rFonts w:ascii="Arial" w:hAnsi="Arial" w:cs="Arial"/>
          <w:b w:val="0"/>
          <w:bCs w:val="0"/>
          <w:color w:val="0B0C0C"/>
          <w:sz w:val="22"/>
          <w:szCs w:val="22"/>
          <w:lang w:eastAsia="en-GB"/>
        </w:rPr>
        <w:t>if</w:t>
      </w:r>
      <w:proofErr w:type="gramEnd"/>
      <w:r w:rsidRPr="00304378">
        <w:rPr>
          <w:rFonts w:ascii="Arial" w:hAnsi="Arial" w:cs="Arial"/>
          <w:b w:val="0"/>
          <w:bCs w:val="0"/>
          <w:color w:val="0B0C0C"/>
          <w:sz w:val="22"/>
          <w:szCs w:val="22"/>
          <w:lang w:eastAsia="en-GB"/>
        </w:rPr>
        <w:t xml:space="preserve"> you live alone and you have symptoms of coronavirus illness (COVID-19), however mild, stay at home for </w:t>
      </w:r>
      <w:r w:rsidRPr="00304378">
        <w:rPr>
          <w:rFonts w:ascii="Arial" w:hAnsi="Arial" w:cs="Arial"/>
          <w:color w:val="0B0C0C"/>
          <w:sz w:val="22"/>
          <w:szCs w:val="22"/>
          <w:bdr w:val="none" w:sz="0" w:space="0" w:color="auto" w:frame="1"/>
          <w:lang w:eastAsia="en-GB"/>
        </w:rPr>
        <w:t>7 days</w:t>
      </w:r>
      <w:r w:rsidRPr="00304378">
        <w:rPr>
          <w:rFonts w:ascii="Arial" w:hAnsi="Arial" w:cs="Arial"/>
          <w:b w:val="0"/>
          <w:bCs w:val="0"/>
          <w:color w:val="0B0C0C"/>
          <w:sz w:val="22"/>
          <w:szCs w:val="22"/>
          <w:lang w:eastAsia="en-GB"/>
        </w:rPr>
        <w:t> from when your symptoms started. (See </w:t>
      </w:r>
      <w:hyperlink r:id="rId24" w:anchor="ending-isolation" w:history="1">
        <w:r w:rsidRPr="00304378">
          <w:rPr>
            <w:rFonts w:ascii="Arial" w:hAnsi="Arial" w:cs="Arial"/>
            <w:b w:val="0"/>
            <w:bCs w:val="0"/>
            <w:color w:val="4C2C92"/>
            <w:sz w:val="22"/>
            <w:szCs w:val="22"/>
            <w:u w:val="single"/>
            <w:bdr w:val="none" w:sz="0" w:space="0" w:color="auto" w:frame="1"/>
            <w:lang w:eastAsia="en-GB"/>
          </w:rPr>
          <w:t>ending isolation</w:t>
        </w:r>
      </w:hyperlink>
      <w:r w:rsidRPr="00304378">
        <w:rPr>
          <w:rFonts w:ascii="Arial" w:hAnsi="Arial" w:cs="Arial"/>
          <w:b w:val="0"/>
          <w:bCs w:val="0"/>
          <w:color w:val="0B0C0C"/>
          <w:sz w:val="22"/>
          <w:szCs w:val="22"/>
          <w:lang w:eastAsia="en-GB"/>
        </w:rPr>
        <w:t> section for more information)</w:t>
      </w:r>
    </w:p>
    <w:p w:rsidR="00304378" w:rsidRPr="00304378" w:rsidRDefault="00304378" w:rsidP="00665152">
      <w:pPr>
        <w:numPr>
          <w:ilvl w:val="0"/>
          <w:numId w:val="5"/>
        </w:numPr>
        <w:shd w:val="clear" w:color="auto" w:fill="FFFFFF"/>
        <w:spacing w:line="276" w:lineRule="auto"/>
        <w:ind w:left="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if you live with others and you or one of them have symptoms of coronavirus, then all household members must stay at home and not leave the house for </w:t>
      </w:r>
      <w:r w:rsidRPr="00304378">
        <w:rPr>
          <w:rFonts w:ascii="Arial" w:hAnsi="Arial" w:cs="Arial"/>
          <w:color w:val="0B0C0C"/>
          <w:sz w:val="22"/>
          <w:szCs w:val="22"/>
          <w:bdr w:val="none" w:sz="0" w:space="0" w:color="auto" w:frame="1"/>
          <w:lang w:eastAsia="en-GB"/>
        </w:rPr>
        <w:t>14 days</w:t>
      </w:r>
      <w:r w:rsidRPr="00304378">
        <w:rPr>
          <w:rFonts w:ascii="Arial" w:hAnsi="Arial" w:cs="Arial"/>
          <w:b w:val="0"/>
          <w:bCs w:val="0"/>
          <w:color w:val="0B0C0C"/>
          <w:sz w:val="22"/>
          <w:szCs w:val="22"/>
          <w:lang w:eastAsia="en-GB"/>
        </w:rPr>
        <w:t>. The 14-day period starts from the day when the first person in the house became ill</w:t>
      </w:r>
    </w:p>
    <w:p w:rsidR="00304378" w:rsidRPr="00304378" w:rsidRDefault="00304378" w:rsidP="00665152">
      <w:pPr>
        <w:numPr>
          <w:ilvl w:val="0"/>
          <w:numId w:val="5"/>
        </w:numPr>
        <w:shd w:val="clear" w:color="auto" w:fill="FFFFFF"/>
        <w:spacing w:after="75" w:line="276" w:lineRule="auto"/>
        <w:ind w:left="300"/>
        <w:rPr>
          <w:rFonts w:ascii="Arial" w:hAnsi="Arial" w:cs="Arial"/>
          <w:b w:val="0"/>
          <w:bCs w:val="0"/>
          <w:color w:val="0B0C0C"/>
          <w:sz w:val="22"/>
          <w:szCs w:val="22"/>
          <w:lang w:eastAsia="en-GB"/>
        </w:rPr>
      </w:pPr>
      <w:proofErr w:type="gramStart"/>
      <w:r w:rsidRPr="00304378">
        <w:rPr>
          <w:rFonts w:ascii="Arial" w:hAnsi="Arial" w:cs="Arial"/>
          <w:b w:val="0"/>
          <w:bCs w:val="0"/>
          <w:color w:val="0B0C0C"/>
          <w:sz w:val="22"/>
          <w:szCs w:val="22"/>
          <w:lang w:eastAsia="en-GB"/>
        </w:rPr>
        <w:t>it</w:t>
      </w:r>
      <w:proofErr w:type="gramEnd"/>
      <w:r w:rsidRPr="00304378">
        <w:rPr>
          <w:rFonts w:ascii="Arial" w:hAnsi="Arial" w:cs="Arial"/>
          <w:b w:val="0"/>
          <w:bCs w:val="0"/>
          <w:color w:val="0B0C0C"/>
          <w:sz w:val="22"/>
          <w:szCs w:val="22"/>
          <w:lang w:eastAsia="en-GB"/>
        </w:rPr>
        <w:t xml:space="preserve"> is likely that people living within a household will infect each other or be infected already. Staying at home for 14 days will greatly reduce the overall amount of infection the household could pass on to others in the community</w:t>
      </w:r>
    </w:p>
    <w:p w:rsidR="00304378" w:rsidRPr="00304378" w:rsidRDefault="00304378" w:rsidP="00665152">
      <w:pPr>
        <w:numPr>
          <w:ilvl w:val="0"/>
          <w:numId w:val="5"/>
        </w:numPr>
        <w:shd w:val="clear" w:color="auto" w:fill="FFFFFF"/>
        <w:spacing w:line="276" w:lineRule="auto"/>
        <w:ind w:left="300"/>
        <w:rPr>
          <w:rFonts w:ascii="Arial" w:hAnsi="Arial" w:cs="Arial"/>
          <w:b w:val="0"/>
          <w:bCs w:val="0"/>
          <w:color w:val="0B0C0C"/>
          <w:sz w:val="22"/>
          <w:szCs w:val="22"/>
          <w:lang w:eastAsia="en-GB"/>
        </w:rPr>
      </w:pPr>
      <w:proofErr w:type="gramStart"/>
      <w:r w:rsidRPr="00304378">
        <w:rPr>
          <w:rFonts w:ascii="Arial" w:hAnsi="Arial" w:cs="Arial"/>
          <w:b w:val="0"/>
          <w:bCs w:val="0"/>
          <w:color w:val="0B0C0C"/>
          <w:sz w:val="22"/>
          <w:szCs w:val="22"/>
          <w:lang w:eastAsia="en-GB"/>
        </w:rPr>
        <w:t>for</w:t>
      </w:r>
      <w:proofErr w:type="gramEnd"/>
      <w:r w:rsidRPr="00304378">
        <w:rPr>
          <w:rFonts w:ascii="Arial" w:hAnsi="Arial" w:cs="Arial"/>
          <w:b w:val="0"/>
          <w:bCs w:val="0"/>
          <w:color w:val="0B0C0C"/>
          <w:sz w:val="22"/>
          <w:szCs w:val="22"/>
          <w:lang w:eastAsia="en-GB"/>
        </w:rPr>
        <w:t xml:space="preserve"> anyone in the household who starts displaying symptoms, they need to stay at home for 7 days from when the symptoms appeared, regardless of what day they are on in the original 14-day isolation period. (See </w:t>
      </w:r>
      <w:hyperlink r:id="rId25" w:anchor="ending-isolation" w:history="1">
        <w:r w:rsidRPr="00304378">
          <w:rPr>
            <w:rFonts w:ascii="Arial" w:hAnsi="Arial" w:cs="Arial"/>
            <w:b w:val="0"/>
            <w:bCs w:val="0"/>
            <w:color w:val="4C2C92"/>
            <w:sz w:val="22"/>
            <w:szCs w:val="22"/>
            <w:u w:val="single"/>
            <w:bdr w:val="none" w:sz="0" w:space="0" w:color="auto" w:frame="1"/>
            <w:lang w:eastAsia="en-GB"/>
          </w:rPr>
          <w:t>ending isolation</w:t>
        </w:r>
      </w:hyperlink>
      <w:r w:rsidRPr="00304378">
        <w:rPr>
          <w:rFonts w:ascii="Arial" w:hAnsi="Arial" w:cs="Arial"/>
          <w:b w:val="0"/>
          <w:bCs w:val="0"/>
          <w:color w:val="0B0C0C"/>
          <w:sz w:val="22"/>
          <w:szCs w:val="22"/>
          <w:lang w:eastAsia="en-GB"/>
        </w:rPr>
        <w:t> section for more information</w:t>
      </w:r>
    </w:p>
    <w:p w:rsidR="00304378" w:rsidRPr="00304378" w:rsidRDefault="00304378" w:rsidP="00665152">
      <w:pPr>
        <w:numPr>
          <w:ilvl w:val="0"/>
          <w:numId w:val="5"/>
        </w:numPr>
        <w:shd w:val="clear" w:color="auto" w:fill="FFFFFF"/>
        <w:spacing w:after="75" w:line="276" w:lineRule="auto"/>
        <w:ind w:left="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if you can, move any vulnerable individuals (such as the elderly and those with underlying health conditions) out of your home, to stay with friends or family for the duration of the home isolation period</w:t>
      </w:r>
    </w:p>
    <w:p w:rsidR="00304378" w:rsidRPr="00304378" w:rsidRDefault="00304378" w:rsidP="00665152">
      <w:pPr>
        <w:numPr>
          <w:ilvl w:val="0"/>
          <w:numId w:val="5"/>
        </w:numPr>
        <w:shd w:val="clear" w:color="auto" w:fill="FFFFFF"/>
        <w:spacing w:after="75" w:line="276" w:lineRule="auto"/>
        <w:ind w:left="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if you cannot move vulnerable people out of your home, stay away from them as much as possible</w:t>
      </w:r>
    </w:p>
    <w:p w:rsidR="00304378" w:rsidRPr="00304378" w:rsidRDefault="00304378" w:rsidP="00665152">
      <w:pPr>
        <w:numPr>
          <w:ilvl w:val="0"/>
          <w:numId w:val="5"/>
        </w:numPr>
        <w:shd w:val="clear" w:color="auto" w:fill="FFFFFF"/>
        <w:spacing w:after="75" w:line="276" w:lineRule="auto"/>
        <w:ind w:left="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if you have coronavirus symptoms:</w:t>
      </w:r>
    </w:p>
    <w:p w:rsidR="00304378" w:rsidRPr="00304378" w:rsidRDefault="00304378" w:rsidP="00665152">
      <w:pPr>
        <w:numPr>
          <w:ilvl w:val="1"/>
          <w:numId w:val="5"/>
        </w:numPr>
        <w:shd w:val="clear" w:color="auto" w:fill="FFFFFF"/>
        <w:spacing w:line="276" w:lineRule="auto"/>
        <w:ind w:left="6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do </w:t>
      </w:r>
      <w:r w:rsidRPr="00304378">
        <w:rPr>
          <w:rFonts w:ascii="Arial" w:hAnsi="Arial" w:cs="Arial"/>
          <w:color w:val="0B0C0C"/>
          <w:sz w:val="22"/>
          <w:szCs w:val="22"/>
          <w:bdr w:val="none" w:sz="0" w:space="0" w:color="auto" w:frame="1"/>
          <w:lang w:eastAsia="en-GB"/>
        </w:rPr>
        <w:t>not</w:t>
      </w:r>
      <w:r w:rsidRPr="00304378">
        <w:rPr>
          <w:rFonts w:ascii="Arial" w:hAnsi="Arial" w:cs="Arial"/>
          <w:b w:val="0"/>
          <w:bCs w:val="0"/>
          <w:color w:val="0B0C0C"/>
          <w:sz w:val="22"/>
          <w:szCs w:val="22"/>
          <w:lang w:eastAsia="en-GB"/>
        </w:rPr>
        <w:t> go to a GP surgery, pharmacy or hospital</w:t>
      </w:r>
    </w:p>
    <w:p w:rsidR="00304378" w:rsidRPr="00304378" w:rsidRDefault="00304378" w:rsidP="00665152">
      <w:pPr>
        <w:numPr>
          <w:ilvl w:val="1"/>
          <w:numId w:val="5"/>
        </w:numPr>
        <w:shd w:val="clear" w:color="auto" w:fill="FFFFFF"/>
        <w:spacing w:after="75" w:line="276" w:lineRule="auto"/>
        <w:ind w:left="6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you do not need to contact 111 to tell them you’re staying at home</w:t>
      </w:r>
    </w:p>
    <w:p w:rsidR="00304378" w:rsidRPr="00304378" w:rsidRDefault="00304378" w:rsidP="00665152">
      <w:pPr>
        <w:numPr>
          <w:ilvl w:val="1"/>
          <w:numId w:val="5"/>
        </w:numPr>
        <w:shd w:val="clear" w:color="auto" w:fill="FFFFFF"/>
        <w:spacing w:after="75" w:line="276" w:lineRule="auto"/>
        <w:ind w:left="6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testing for coronavirus is not needed if you’re staying at home</w:t>
      </w:r>
    </w:p>
    <w:p w:rsidR="00304378" w:rsidRPr="00304378" w:rsidRDefault="00304378" w:rsidP="00665152">
      <w:pPr>
        <w:numPr>
          <w:ilvl w:val="0"/>
          <w:numId w:val="5"/>
        </w:numPr>
        <w:shd w:val="clear" w:color="auto" w:fill="FFFFFF"/>
        <w:spacing w:after="75" w:line="276" w:lineRule="auto"/>
        <w:ind w:left="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plan ahead and ask others for help to ensure that you can successfully stay at home and consider what can be done for vulnerable people in the household</w:t>
      </w:r>
    </w:p>
    <w:p w:rsidR="00304378" w:rsidRPr="00304378" w:rsidRDefault="00304378" w:rsidP="00665152">
      <w:pPr>
        <w:numPr>
          <w:ilvl w:val="0"/>
          <w:numId w:val="5"/>
        </w:numPr>
        <w:shd w:val="clear" w:color="auto" w:fill="FFFFFF"/>
        <w:spacing w:after="75" w:line="276" w:lineRule="auto"/>
        <w:ind w:left="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ask your employer, friends and family to help you to get the things you need to stay at home</w:t>
      </w:r>
    </w:p>
    <w:p w:rsidR="00304378" w:rsidRPr="00304378" w:rsidRDefault="00304378" w:rsidP="00665152">
      <w:pPr>
        <w:numPr>
          <w:ilvl w:val="0"/>
          <w:numId w:val="5"/>
        </w:numPr>
        <w:shd w:val="clear" w:color="auto" w:fill="FFFFFF"/>
        <w:spacing w:after="75" w:line="276" w:lineRule="auto"/>
        <w:ind w:left="300"/>
        <w:rPr>
          <w:rFonts w:ascii="Arial" w:hAnsi="Arial" w:cs="Arial"/>
          <w:b w:val="0"/>
          <w:bCs w:val="0"/>
          <w:color w:val="0B0C0C"/>
          <w:sz w:val="22"/>
          <w:szCs w:val="22"/>
          <w:lang w:eastAsia="en-GB"/>
        </w:rPr>
      </w:pPr>
      <w:r w:rsidRPr="00304378">
        <w:rPr>
          <w:rFonts w:ascii="Arial" w:hAnsi="Arial" w:cs="Arial"/>
          <w:b w:val="0"/>
          <w:bCs w:val="0"/>
          <w:color w:val="0B0C0C"/>
          <w:sz w:val="22"/>
          <w:szCs w:val="22"/>
          <w:lang w:eastAsia="en-GB"/>
        </w:rPr>
        <w:t xml:space="preserve">wash your hands regularly for 20 seconds, each time using soap and water, or use hand </w:t>
      </w:r>
      <w:proofErr w:type="spellStart"/>
      <w:r w:rsidRPr="00304378">
        <w:rPr>
          <w:rFonts w:ascii="Arial" w:hAnsi="Arial" w:cs="Arial"/>
          <w:b w:val="0"/>
          <w:bCs w:val="0"/>
          <w:color w:val="0B0C0C"/>
          <w:sz w:val="22"/>
          <w:szCs w:val="22"/>
          <w:lang w:eastAsia="en-GB"/>
        </w:rPr>
        <w:t>sanitiser</w:t>
      </w:r>
      <w:proofErr w:type="spellEnd"/>
    </w:p>
    <w:p w:rsidR="00304378" w:rsidRPr="00304378" w:rsidRDefault="00304378" w:rsidP="00665152">
      <w:pPr>
        <w:numPr>
          <w:ilvl w:val="0"/>
          <w:numId w:val="5"/>
        </w:numPr>
        <w:shd w:val="clear" w:color="auto" w:fill="FFFFFF"/>
        <w:spacing w:line="276" w:lineRule="auto"/>
        <w:ind w:left="300"/>
        <w:rPr>
          <w:rFonts w:ascii="Arial" w:hAnsi="Arial" w:cs="Arial"/>
          <w:b w:val="0"/>
          <w:bCs w:val="0"/>
          <w:color w:val="0B0C0C"/>
          <w:sz w:val="22"/>
          <w:szCs w:val="22"/>
          <w:lang w:eastAsia="en-GB"/>
        </w:rPr>
      </w:pPr>
      <w:proofErr w:type="gramStart"/>
      <w:r w:rsidRPr="00304378">
        <w:rPr>
          <w:rFonts w:ascii="Arial" w:hAnsi="Arial" w:cs="Arial"/>
          <w:b w:val="0"/>
          <w:bCs w:val="0"/>
          <w:color w:val="0B0C0C"/>
          <w:sz w:val="22"/>
          <w:szCs w:val="22"/>
          <w:lang w:eastAsia="en-GB"/>
        </w:rPr>
        <w:t>if</w:t>
      </w:r>
      <w:proofErr w:type="gramEnd"/>
      <w:r w:rsidRPr="00304378">
        <w:rPr>
          <w:rFonts w:ascii="Arial" w:hAnsi="Arial" w:cs="Arial"/>
          <w:b w:val="0"/>
          <w:bCs w:val="0"/>
          <w:color w:val="0B0C0C"/>
          <w:sz w:val="22"/>
          <w:szCs w:val="22"/>
          <w:lang w:eastAsia="en-GB"/>
        </w:rPr>
        <w:t xml:space="preserve"> you feel you cannot cope with your symptoms at home, or your condition gets worse, or your symptoms do not get better after 7 days, then use the </w:t>
      </w:r>
      <w:hyperlink r:id="rId26" w:history="1">
        <w:r w:rsidRPr="00304378">
          <w:rPr>
            <w:rFonts w:ascii="Arial" w:hAnsi="Arial" w:cs="Arial"/>
            <w:b w:val="0"/>
            <w:bCs w:val="0"/>
            <w:color w:val="4C2C92"/>
            <w:sz w:val="22"/>
            <w:szCs w:val="22"/>
            <w:u w:val="single"/>
            <w:bdr w:val="none" w:sz="0" w:space="0" w:color="auto" w:frame="1"/>
            <w:lang w:eastAsia="en-GB"/>
          </w:rPr>
          <w:t>NHS 111 online</w:t>
        </w:r>
      </w:hyperlink>
      <w:r w:rsidRPr="00304378">
        <w:rPr>
          <w:rFonts w:ascii="Arial" w:hAnsi="Arial" w:cs="Arial"/>
          <w:b w:val="0"/>
          <w:bCs w:val="0"/>
          <w:color w:val="0B0C0C"/>
          <w:sz w:val="22"/>
          <w:szCs w:val="22"/>
          <w:lang w:eastAsia="en-GB"/>
        </w:rPr>
        <w:t> coronavirus service. If you do not have internet access, call NHS 111. For a medical emergency dial 999</w:t>
      </w:r>
    </w:p>
    <w:p w:rsidR="006E469A" w:rsidRDefault="006E469A" w:rsidP="00D41E6E">
      <w:pPr>
        <w:pStyle w:val="NormalWeb"/>
        <w:spacing w:before="0" w:beforeAutospacing="0" w:after="0" w:afterAutospacing="0"/>
        <w:rPr>
          <w:rFonts w:asciiTheme="minorHAnsi" w:hAnsiTheme="minorHAnsi" w:cstheme="minorHAnsi"/>
          <w:color w:val="000000"/>
          <w:sz w:val="20"/>
          <w:szCs w:val="20"/>
        </w:rPr>
      </w:pPr>
    </w:p>
    <w:p w:rsidR="006E469A" w:rsidRDefault="00665152" w:rsidP="00665152">
      <w:pPr>
        <w:pStyle w:val="NormalWeb"/>
        <w:spacing w:before="0" w:beforeAutospacing="0" w:after="0" w:afterAutospacing="0"/>
        <w:jc w:val="center"/>
        <w:rPr>
          <w:rFonts w:asciiTheme="minorHAnsi" w:hAnsiTheme="minorHAnsi" w:cstheme="minorHAnsi"/>
          <w:color w:val="000000"/>
          <w:sz w:val="20"/>
          <w:szCs w:val="20"/>
        </w:rPr>
      </w:pPr>
      <w:r>
        <w:rPr>
          <w:rFonts w:asciiTheme="minorHAnsi" w:hAnsiTheme="minorHAnsi" w:cstheme="minorHAnsi"/>
          <w:noProof/>
          <w:color w:val="000000"/>
          <w:sz w:val="20"/>
          <w:szCs w:val="20"/>
        </w:rPr>
        <w:drawing>
          <wp:inline distT="0" distB="0" distL="0" distR="0" wp14:anchorId="31F807EB">
            <wp:extent cx="2962910" cy="166433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910" cy="1664335"/>
                    </a:xfrm>
                    <a:prstGeom prst="rect">
                      <a:avLst/>
                    </a:prstGeom>
                    <a:noFill/>
                  </pic:spPr>
                </pic:pic>
              </a:graphicData>
            </a:graphic>
          </wp:inline>
        </w:drawing>
      </w:r>
    </w:p>
    <w:p w:rsidR="006E469A" w:rsidRDefault="006E469A" w:rsidP="00D41E6E">
      <w:pPr>
        <w:pStyle w:val="NormalWeb"/>
        <w:spacing w:before="0" w:beforeAutospacing="0" w:after="0" w:afterAutospacing="0"/>
        <w:rPr>
          <w:rFonts w:asciiTheme="minorHAnsi" w:hAnsiTheme="minorHAnsi" w:cstheme="minorHAnsi"/>
          <w:color w:val="000000"/>
          <w:sz w:val="20"/>
          <w:szCs w:val="20"/>
        </w:rPr>
      </w:pPr>
    </w:p>
    <w:p w:rsidR="006E469A" w:rsidRDefault="006E469A" w:rsidP="00D41E6E">
      <w:pPr>
        <w:pStyle w:val="NormalWeb"/>
        <w:spacing w:before="0" w:beforeAutospacing="0" w:after="0" w:afterAutospacing="0"/>
        <w:rPr>
          <w:rFonts w:asciiTheme="minorHAnsi" w:hAnsiTheme="minorHAnsi" w:cstheme="minorHAnsi"/>
          <w:color w:val="000000"/>
          <w:sz w:val="20"/>
          <w:szCs w:val="20"/>
        </w:rPr>
      </w:pPr>
    </w:p>
    <w:p w:rsidR="006E469A" w:rsidRDefault="006E469A" w:rsidP="00D41E6E">
      <w:pPr>
        <w:pStyle w:val="NormalWeb"/>
        <w:spacing w:before="0" w:beforeAutospacing="0" w:after="0" w:afterAutospacing="0"/>
        <w:rPr>
          <w:rFonts w:asciiTheme="minorHAnsi" w:hAnsiTheme="minorHAnsi" w:cstheme="minorHAnsi"/>
          <w:color w:val="000000"/>
          <w:sz w:val="20"/>
          <w:szCs w:val="20"/>
        </w:rPr>
      </w:pPr>
    </w:p>
    <w:p w:rsidR="00665152" w:rsidRDefault="00665152" w:rsidP="009B4B39">
      <w:pPr>
        <w:rPr>
          <w:rFonts w:ascii="Arial" w:hAnsi="Arial" w:cs="Arial"/>
          <w:color w:val="0070C0"/>
          <w:szCs w:val="28"/>
          <w:lang w:eastAsia="en-GB"/>
        </w:rPr>
      </w:pPr>
    </w:p>
    <w:p w:rsidR="00304378" w:rsidRDefault="00665152" w:rsidP="009B4B39">
      <w:pPr>
        <w:rPr>
          <w:b w:val="0"/>
        </w:rPr>
      </w:pPr>
      <w:r>
        <w:rPr>
          <w:rFonts w:ascii="Arial" w:hAnsi="Arial" w:cs="Arial"/>
          <w:color w:val="0070C0"/>
          <w:szCs w:val="28"/>
          <w:lang w:eastAsia="en-GB"/>
        </w:rPr>
        <w:t xml:space="preserve">GOV.UK - </w:t>
      </w:r>
      <w:r>
        <w:rPr>
          <w:rFonts w:ascii="Arial" w:hAnsi="Arial" w:cs="Arial"/>
          <w:color w:val="0070C0"/>
          <w:szCs w:val="28"/>
          <w:lang w:eastAsia="en-GB"/>
        </w:rPr>
        <w:t>In summary</w:t>
      </w:r>
    </w:p>
    <w:p w:rsidR="00665152" w:rsidRDefault="009B4B39" w:rsidP="009B4B39">
      <w:pPr>
        <w:rPr>
          <w:b w:val="0"/>
        </w:rPr>
      </w:pPr>
      <w:r>
        <w:rPr>
          <w:noProof/>
          <w:lang w:eastAsia="en-GB"/>
        </w:rPr>
        <w:drawing>
          <wp:inline distT="0" distB="0" distL="0" distR="0" wp14:anchorId="5C4C374B" wp14:editId="72F22530">
            <wp:extent cx="6781800" cy="4381500"/>
            <wp:effectExtent l="0" t="0" r="0" b="0"/>
            <wp:docPr id="5" name="Picture 5" descr="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 table"/>
                    <pic:cNvPicPr>
                      <a:picLocks noChangeAspect="1" noChangeArrowheads="1"/>
                    </pic:cNvPicPr>
                  </pic:nvPicPr>
                  <pic:blipFill rotWithShape="1">
                    <a:blip r:embed="rId28">
                      <a:extLst>
                        <a:ext uri="{28A0092B-C50C-407E-A947-70E740481C1C}">
                          <a14:useLocalDpi xmlns:a14="http://schemas.microsoft.com/office/drawing/2010/main" val="0"/>
                        </a:ext>
                      </a:extLst>
                    </a:blip>
                    <a:srcRect t="6407" b="4272"/>
                    <a:stretch/>
                  </pic:blipFill>
                  <pic:spPr bwMode="auto">
                    <a:xfrm>
                      <a:off x="0" y="0"/>
                      <a:ext cx="6781800" cy="4381500"/>
                    </a:xfrm>
                    <a:prstGeom prst="rect">
                      <a:avLst/>
                    </a:prstGeom>
                    <a:noFill/>
                    <a:ln>
                      <a:noFill/>
                    </a:ln>
                    <a:extLst>
                      <a:ext uri="{53640926-AAD7-44D8-BBD7-CCE9431645EC}">
                        <a14:shadowObscured xmlns:a14="http://schemas.microsoft.com/office/drawing/2010/main"/>
                      </a:ext>
                    </a:extLst>
                  </pic:spPr>
                </pic:pic>
              </a:graphicData>
            </a:graphic>
          </wp:inline>
        </w:drawing>
      </w:r>
    </w:p>
    <w:p w:rsidR="00665152" w:rsidRDefault="00665152" w:rsidP="00665152"/>
    <w:p w:rsidR="00665152" w:rsidRPr="00665152" w:rsidRDefault="00665152" w:rsidP="00665152">
      <w:pPr>
        <w:rPr>
          <w:noProof/>
          <w:sz w:val="20"/>
          <w:szCs w:val="20"/>
          <w:lang w:eastAsia="en-GB"/>
        </w:rPr>
      </w:pPr>
      <w:r w:rsidRPr="00665152">
        <w:rPr>
          <w:rFonts w:ascii="Arial" w:hAnsi="Arial" w:cs="Arial"/>
          <w:color w:val="0B0C0C"/>
          <w:sz w:val="20"/>
          <w:szCs w:val="20"/>
          <w:shd w:val="clear" w:color="auto" w:fill="FFFFFF"/>
        </w:rPr>
        <w:t xml:space="preserve">* </w:t>
      </w:r>
      <w:proofErr w:type="gramStart"/>
      <w:r w:rsidRPr="00665152">
        <w:rPr>
          <w:rFonts w:ascii="Arial" w:hAnsi="Arial" w:cs="Arial"/>
          <w:color w:val="0B0C0C"/>
          <w:sz w:val="20"/>
          <w:szCs w:val="20"/>
          <w:shd w:val="clear" w:color="auto" w:fill="FFFFFF"/>
        </w:rPr>
        <w:t>if</w:t>
      </w:r>
      <w:proofErr w:type="gramEnd"/>
      <w:r w:rsidRPr="00665152">
        <w:rPr>
          <w:rFonts w:ascii="Arial" w:hAnsi="Arial" w:cs="Arial"/>
          <w:color w:val="0B0C0C"/>
          <w:sz w:val="20"/>
          <w:szCs w:val="20"/>
          <w:shd w:val="clear" w:color="auto" w:fill="FFFFFF"/>
        </w:rPr>
        <w:t xml:space="preserve"> one member of your family or household has a new continuous cough or high temperature</w:t>
      </w:r>
      <w:r w:rsidRPr="00665152">
        <w:rPr>
          <w:rFonts w:ascii="Arial" w:hAnsi="Arial" w:cs="Arial"/>
          <w:color w:val="0B0C0C"/>
          <w:sz w:val="20"/>
          <w:szCs w:val="20"/>
        </w:rPr>
        <w:br/>
      </w:r>
      <w:r w:rsidRPr="00665152">
        <w:rPr>
          <w:rFonts w:ascii="Arial" w:hAnsi="Arial" w:cs="Arial"/>
          <w:color w:val="0B0C0C"/>
          <w:sz w:val="20"/>
          <w:szCs w:val="20"/>
          <w:shd w:val="clear" w:color="auto" w:fill="FFFFFF"/>
        </w:rPr>
        <w:t>** if you live alone and you have a new continuous cough or high temperature</w:t>
      </w:r>
      <w:r w:rsidRPr="00665152">
        <w:rPr>
          <w:rFonts w:ascii="Arial" w:hAnsi="Arial" w:cs="Arial"/>
          <w:color w:val="0B0C0C"/>
          <w:sz w:val="20"/>
          <w:szCs w:val="20"/>
        </w:rPr>
        <w:br/>
      </w:r>
      <w:r w:rsidRPr="00665152">
        <w:rPr>
          <w:rFonts w:ascii="Arial" w:hAnsi="Arial" w:cs="Arial"/>
          <w:color w:val="0B0C0C"/>
          <w:sz w:val="20"/>
          <w:szCs w:val="20"/>
          <w:shd w:val="clear" w:color="auto" w:fill="FFFFFF"/>
        </w:rPr>
        <w:t>*** for example cinema, theatre, pubs, bars, restaurants, clubs</w:t>
      </w:r>
      <w:r w:rsidRPr="00665152">
        <w:rPr>
          <w:rFonts w:ascii="Arial" w:hAnsi="Arial" w:cs="Arial"/>
          <w:color w:val="0B0C0C"/>
          <w:sz w:val="20"/>
          <w:szCs w:val="20"/>
        </w:rPr>
        <w:br/>
      </w:r>
      <w:r w:rsidRPr="00665152">
        <w:rPr>
          <w:rFonts w:ascii="Arial" w:hAnsi="Arial" w:cs="Arial"/>
          <w:color w:val="0B0C0C"/>
          <w:sz w:val="20"/>
          <w:szCs w:val="20"/>
          <w:shd w:val="clear" w:color="auto" w:fill="FFFFFF"/>
        </w:rPr>
        <w:t>**** for example via telephone or internet</w:t>
      </w:r>
      <w:r w:rsidRPr="00665152">
        <w:rPr>
          <w:rFonts w:ascii="Arial" w:hAnsi="Arial" w:cs="Arial"/>
          <w:color w:val="0B0C0C"/>
          <w:sz w:val="20"/>
          <w:szCs w:val="20"/>
        </w:rPr>
        <w:br/>
      </w:r>
      <w:r w:rsidRPr="00665152">
        <w:rPr>
          <w:rFonts w:ascii="Arial" w:hAnsi="Arial" w:cs="Arial"/>
          <w:color w:val="0B0C0C"/>
          <w:sz w:val="20"/>
          <w:szCs w:val="20"/>
          <w:bdr w:val="none" w:sz="0" w:space="0" w:color="auto" w:frame="1"/>
          <w:shd w:val="clear" w:color="auto" w:fill="FFFFFF"/>
          <w:vertAlign w:val="superscript"/>
        </w:rPr>
        <w:t>1</w:t>
      </w:r>
      <w:r w:rsidRPr="00665152">
        <w:rPr>
          <w:rFonts w:ascii="Arial" w:hAnsi="Arial" w:cs="Arial"/>
          <w:color w:val="0B0C0C"/>
          <w:sz w:val="20"/>
          <w:szCs w:val="20"/>
          <w:shd w:val="clear" w:color="auto" w:fill="FFFFFF"/>
        </w:rPr>
        <w:t> such as anyone instructed to get a flu jab each year</w:t>
      </w:r>
      <w:r w:rsidRPr="00665152">
        <w:rPr>
          <w:noProof/>
          <w:sz w:val="20"/>
          <w:szCs w:val="20"/>
          <w:lang w:eastAsia="en-GB"/>
        </w:rPr>
        <w:t xml:space="preserve"> </w:t>
      </w:r>
    </w:p>
    <w:p w:rsidR="009B4B39" w:rsidRPr="00665152" w:rsidRDefault="009B4B39" w:rsidP="00665152">
      <w:pPr>
        <w:tabs>
          <w:tab w:val="left" w:pos="2790"/>
        </w:tabs>
      </w:pPr>
    </w:p>
    <w:sectPr w:rsidR="009B4B39" w:rsidRPr="00665152" w:rsidSect="004D22CC">
      <w:headerReference w:type="even" r:id="rId29"/>
      <w:headerReference w:type="default" r:id="rId30"/>
      <w:footerReference w:type="even" r:id="rId31"/>
      <w:footerReference w:type="default" r:id="rId32"/>
      <w:headerReference w:type="first" r:id="rId33"/>
      <w:footerReference w:type="first" r:id="rId34"/>
      <w:pgSz w:w="11906" w:h="16838"/>
      <w:pgMar w:top="1440" w:right="851" w:bottom="1701"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2CC" w:rsidRDefault="004D22CC" w:rsidP="004D22CC">
      <w:r>
        <w:separator/>
      </w:r>
    </w:p>
  </w:endnote>
  <w:endnote w:type="continuationSeparator" w:id="0">
    <w:p w:rsidR="004D22CC" w:rsidRDefault="004D22CC" w:rsidP="004D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00002FF" w:usb1="5000205B"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2CC" w:rsidRDefault="004D22CC">
    <w:pPr>
      <w:pStyle w:val="Footer"/>
    </w:pPr>
    <w:r w:rsidRPr="00F35531">
      <w:rPr>
        <w:rFonts w:ascii="Microsoft Sans Serif" w:hAnsi="Microsoft Sans Serif" w:cs="Microsoft Sans Serif"/>
        <w:noProof/>
        <w:color w:val="FF0000"/>
        <w:sz w:val="24"/>
        <w:lang w:eastAsia="en-GB"/>
      </w:rPr>
      <mc:AlternateContent>
        <mc:Choice Requires="wps">
          <w:drawing>
            <wp:anchor distT="45720" distB="45720" distL="114300" distR="114300" simplePos="0" relativeHeight="251672576" behindDoc="0" locked="0" layoutInCell="1" allowOverlap="1" wp14:anchorId="58A411BB" wp14:editId="29491A30">
              <wp:simplePos x="0" y="0"/>
              <wp:positionH relativeFrom="margin">
                <wp:posOffset>510540</wp:posOffset>
              </wp:positionH>
              <wp:positionV relativeFrom="paragraph">
                <wp:posOffset>312420</wp:posOffset>
              </wp:positionV>
              <wp:extent cx="5638800" cy="2095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09550"/>
                      </a:xfrm>
                      <a:prstGeom prst="rect">
                        <a:avLst/>
                      </a:prstGeom>
                      <a:solidFill>
                        <a:srgbClr val="FFFFFF"/>
                      </a:solidFill>
                      <a:ln w="9525">
                        <a:noFill/>
                        <a:miter lim="800000"/>
                        <a:headEnd/>
                        <a:tailEnd/>
                      </a:ln>
                    </wps:spPr>
                    <wps:txb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411BB" id="_x0000_t202" coordsize="21600,21600" o:spt="202" path="m,l,21600r21600,l21600,xe">
              <v:stroke joinstyle="miter"/>
              <v:path gradientshapeok="t" o:connecttype="rect"/>
            </v:shapetype>
            <v:shape id="_x0000_s1027" type="#_x0000_t202" style="position:absolute;margin-left:40.2pt;margin-top:24.6pt;width:444pt;height:1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" stroked="f">
              <v:textbo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v:textbox>
              <w10:wrap type="square" anchorx="margin"/>
            </v:shape>
          </w:pict>
        </mc:Fallback>
      </mc:AlternateContent>
    </w:r>
    <w:r w:rsidRPr="004D22CC">
      <w:rPr>
        <w:noProof/>
        <w:lang w:eastAsia="en-GB"/>
      </w:rPr>
      <w:drawing>
        <wp:anchor distT="0" distB="0" distL="114300" distR="114300" simplePos="0" relativeHeight="251669504" behindDoc="0" locked="0" layoutInCell="1" allowOverlap="1" wp14:anchorId="5D856236" wp14:editId="6115938C">
          <wp:simplePos x="0" y="0"/>
          <wp:positionH relativeFrom="column">
            <wp:posOffset>3279140</wp:posOffset>
          </wp:positionH>
          <wp:positionV relativeFrom="paragraph">
            <wp:posOffset>-426085</wp:posOffset>
          </wp:positionV>
          <wp:extent cx="676275" cy="685165"/>
          <wp:effectExtent l="0" t="0" r="952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irtrade schoo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275" cy="685165"/>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8480" behindDoc="0" locked="0" layoutInCell="1" allowOverlap="1" wp14:anchorId="13CA4B36" wp14:editId="52B418EE">
          <wp:simplePos x="0" y="0"/>
          <wp:positionH relativeFrom="column">
            <wp:posOffset>4934585</wp:posOffset>
          </wp:positionH>
          <wp:positionV relativeFrom="paragraph">
            <wp:posOffset>-370840</wp:posOffset>
          </wp:positionV>
          <wp:extent cx="933450" cy="617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y Schools Bron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3450" cy="617220"/>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7456" behindDoc="0" locked="0" layoutInCell="1" allowOverlap="1" wp14:anchorId="622D32C8" wp14:editId="7B021811">
          <wp:simplePos x="0" y="0"/>
          <wp:positionH relativeFrom="column">
            <wp:posOffset>964565</wp:posOffset>
          </wp:positionH>
          <wp:positionV relativeFrom="paragraph">
            <wp:posOffset>-353060</wp:posOffset>
          </wp:positionV>
          <wp:extent cx="571500" cy="5454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1500" cy="545465"/>
                  </a:xfrm>
                  <a:prstGeom prst="rect">
                    <a:avLst/>
                  </a:prstGeom>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6432" behindDoc="0" locked="0" layoutInCell="1" allowOverlap="1" wp14:anchorId="1A623638" wp14:editId="44C6C781">
          <wp:simplePos x="0" y="0"/>
          <wp:positionH relativeFrom="column">
            <wp:posOffset>4104005</wp:posOffset>
          </wp:positionH>
          <wp:positionV relativeFrom="paragraph">
            <wp:posOffset>-452755</wp:posOffset>
          </wp:positionV>
          <wp:extent cx="771525" cy="771525"/>
          <wp:effectExtent l="0" t="0" r="9525" b="9525"/>
          <wp:wrapNone/>
          <wp:docPr id="18" name="Picture 18" descr="G:\OFFICE FILES &amp; TEMPLATES\Logo Formats\blue-small L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FFICE FILES &amp; TEMPLATES\Logo Formats\blue-small LOTTER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5408" behindDoc="0" locked="0" layoutInCell="1" allowOverlap="1" wp14:anchorId="18E06C71" wp14:editId="74ACF6F3">
          <wp:simplePos x="0" y="0"/>
          <wp:positionH relativeFrom="margin">
            <wp:posOffset>1682750</wp:posOffset>
          </wp:positionH>
          <wp:positionV relativeFrom="paragraph">
            <wp:posOffset>-450215</wp:posOffset>
          </wp:positionV>
          <wp:extent cx="590550" cy="637540"/>
          <wp:effectExtent l="0" t="0" r="0" b="0"/>
          <wp:wrapNone/>
          <wp:docPr id="20" name="Picture 47" descr="EV4CA8OCX6PCABYY82DCAEU8YMWCA451DFHCA55D6MUCAR9GZ7VCAQLGDWHCAGPSHZPCAQFA1ADCAVT5LP7CALKTDKRCAF0PDDICAOYC6GSCA09WPK2CAWFU1DSCAEF721OCAFJ58VRCAKU1D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4CA8OCX6PCABYY82DCAEU8YMWCA451DFHCA55D6MUCAR9GZ7VCAQLGDWHCAGPSHZPCAQFA1ADCAVT5LP7CALKTDKRCAF0PDDICAOYC6GSCA09WPK2CAWFU1DSCAEF721OCAFJ58VRCAKU1DC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637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4384" behindDoc="0" locked="0" layoutInCell="1" allowOverlap="1" wp14:anchorId="2A8AC88E" wp14:editId="293CC83A">
          <wp:simplePos x="0" y="0"/>
          <wp:positionH relativeFrom="margin">
            <wp:posOffset>5895340</wp:posOffset>
          </wp:positionH>
          <wp:positionV relativeFrom="paragraph">
            <wp:posOffset>-466725</wp:posOffset>
          </wp:positionV>
          <wp:extent cx="866775" cy="718820"/>
          <wp:effectExtent l="0" t="0" r="9525" b="5080"/>
          <wp:wrapNone/>
          <wp:docPr id="22" name="Picture 1" descr="C:\Users\r.mcloughlin\AppData\Local\Microsoft\Windows\Temporary Internet Files\Content.Word\CTC-WW1 Logo-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cloughlin\AppData\Local\Microsoft\Windows\Temporary Internet Files\Content.Word\CTC-WW1 Logo-CMYK-SMALL.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0101"/>
                  <a:stretch/>
                </pic:blipFill>
                <pic:spPr bwMode="auto">
                  <a:xfrm>
                    <a:off x="0" y="0"/>
                    <a:ext cx="866775"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3360" behindDoc="0" locked="0" layoutInCell="1" allowOverlap="1" wp14:anchorId="1BDA2E57" wp14:editId="1C308E35">
          <wp:simplePos x="0" y="0"/>
          <wp:positionH relativeFrom="column">
            <wp:posOffset>0</wp:posOffset>
          </wp:positionH>
          <wp:positionV relativeFrom="paragraph">
            <wp:posOffset>-356235</wp:posOffset>
          </wp:positionV>
          <wp:extent cx="860425" cy="571500"/>
          <wp:effectExtent l="0" t="0" r="0" b="0"/>
          <wp:wrapNone/>
          <wp:docPr id="16" name="Picture 16" descr="thumb_l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_limage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425"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030B">
      <w:rPr>
        <w:noProof/>
        <w:lang w:eastAsia="en-GB"/>
      </w:rPr>
      <w:drawing>
        <wp:anchor distT="0" distB="0" distL="114300" distR="114300" simplePos="0" relativeHeight="251670528" behindDoc="0" locked="0" layoutInCell="1" allowOverlap="1" wp14:anchorId="0DCC4F7D" wp14:editId="721225C8">
          <wp:simplePos x="0" y="0"/>
          <wp:positionH relativeFrom="column">
            <wp:posOffset>2545080</wp:posOffset>
          </wp:positionH>
          <wp:positionV relativeFrom="paragraph">
            <wp:posOffset>-466090</wp:posOffset>
          </wp:positionV>
          <wp:extent cx="655320" cy="655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2CC" w:rsidRDefault="004D22CC" w:rsidP="004D22CC">
      <w:r>
        <w:separator/>
      </w:r>
    </w:p>
  </w:footnote>
  <w:footnote w:type="continuationSeparator" w:id="0">
    <w:p w:rsidR="004D22CC" w:rsidRDefault="004D22CC" w:rsidP="004D22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2CC" w:rsidRPr="00CE5E91" w:rsidRDefault="004D22CC" w:rsidP="004D22CC">
    <w:pPr>
      <w:pStyle w:val="Heading4"/>
      <w:ind w:right="0" w:firstLine="1418"/>
      <w:jc w:val="left"/>
      <w:rPr>
        <w:rFonts w:ascii="Geneva" w:hAnsi="Geneva"/>
        <w:b w:val="0"/>
        <w:color w:val="000080"/>
        <w:sz w:val="24"/>
      </w:rPr>
    </w:pPr>
    <w:r>
      <w:rPr>
        <w:noProof/>
        <w:color w:val="000080"/>
        <w:sz w:val="24"/>
        <w:szCs w:val="20"/>
        <w:lang w:eastAsia="en-GB"/>
      </w:rPr>
      <w:drawing>
        <wp:anchor distT="0" distB="0" distL="114300" distR="114300" simplePos="0" relativeHeight="251659264" behindDoc="0" locked="0" layoutInCell="1" allowOverlap="1" wp14:anchorId="4C406964" wp14:editId="5E18037C">
          <wp:simplePos x="0" y="0"/>
          <wp:positionH relativeFrom="column">
            <wp:posOffset>5124450</wp:posOffset>
          </wp:positionH>
          <wp:positionV relativeFrom="paragraph">
            <wp:posOffset>-268605</wp:posOffset>
          </wp:positionV>
          <wp:extent cx="1337310" cy="1188720"/>
          <wp:effectExtent l="0" t="0" r="0"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337310" cy="1188720"/>
                  </a:xfrm>
                  <a:prstGeom prst="rect">
                    <a:avLst/>
                  </a:prstGeom>
                  <a:noFill/>
                  <a:ln w="9525">
                    <a:noFill/>
                    <a:miter lim="800000"/>
                    <a:headEnd/>
                    <a:tailEnd/>
                  </a:ln>
                </pic:spPr>
              </pic:pic>
            </a:graphicData>
          </a:graphic>
        </wp:anchor>
      </w:drawing>
    </w:r>
    <w:r w:rsidRPr="00CE5E91">
      <w:rPr>
        <w:rFonts w:ascii="Geneva" w:hAnsi="Geneva"/>
        <w:color w:val="000080"/>
        <w:sz w:val="24"/>
      </w:rPr>
      <w:t>S</w:t>
    </w:r>
    <w:r>
      <w:rPr>
        <w:rFonts w:ascii="Geneva" w:hAnsi="Geneva"/>
        <w:color w:val="000080"/>
        <w:sz w:val="24"/>
      </w:rPr>
      <w:t xml:space="preserve">t Patrick’s Catholic Primary </w:t>
    </w:r>
    <w:r w:rsidRPr="00CE5E91">
      <w:rPr>
        <w:rFonts w:ascii="Geneva" w:hAnsi="Geneva"/>
        <w:color w:val="000080"/>
        <w:sz w:val="24"/>
      </w:rPr>
      <w:t>School</w:t>
    </w:r>
  </w:p>
  <w:p w:rsidR="004D22CC" w:rsidRPr="00656AE7" w:rsidRDefault="004D22CC" w:rsidP="004D22CC">
    <w:pPr>
      <w:pStyle w:val="Heading4"/>
      <w:ind w:right="-491" w:firstLine="1418"/>
      <w:jc w:val="left"/>
      <w:rPr>
        <w:rFonts w:ascii="Geneva" w:hAnsi="Geneva"/>
        <w:color w:val="000080"/>
        <w:spacing w:val="-20"/>
        <w:sz w:val="22"/>
        <w:szCs w:val="22"/>
      </w:rPr>
    </w:pPr>
    <w:proofErr w:type="spellStart"/>
    <w:r w:rsidRPr="00656AE7">
      <w:rPr>
        <w:rFonts w:ascii="Geneva" w:hAnsi="Geneva"/>
        <w:color w:val="000080"/>
        <w:spacing w:val="-20"/>
        <w:sz w:val="22"/>
        <w:szCs w:val="22"/>
      </w:rPr>
      <w:t>Lacock</w:t>
    </w:r>
    <w:proofErr w:type="spellEnd"/>
    <w:r w:rsidRPr="00656AE7">
      <w:rPr>
        <w:rFonts w:ascii="Geneva" w:hAnsi="Geneva"/>
        <w:color w:val="000080"/>
        <w:spacing w:val="-20"/>
        <w:sz w:val="22"/>
        <w:szCs w:val="22"/>
      </w:rPr>
      <w:t xml:space="preserve"> Road, Corsham</w:t>
    </w:r>
  </w:p>
  <w:p w:rsidR="004D22CC" w:rsidRPr="00656AE7" w:rsidRDefault="004D22CC" w:rsidP="004D22CC">
    <w:pPr>
      <w:pStyle w:val="Heading4"/>
      <w:ind w:right="-491" w:firstLine="1418"/>
      <w:jc w:val="left"/>
      <w:rPr>
        <w:rFonts w:ascii="Geneva" w:hAnsi="Geneva"/>
        <w:color w:val="000080"/>
        <w:spacing w:val="-20"/>
        <w:sz w:val="22"/>
        <w:szCs w:val="22"/>
      </w:rPr>
    </w:pPr>
    <w:r w:rsidRPr="00656AE7">
      <w:rPr>
        <w:rFonts w:ascii="Geneva" w:hAnsi="Geneva"/>
        <w:color w:val="000080"/>
        <w:spacing w:val="-20"/>
        <w:sz w:val="22"/>
        <w:szCs w:val="22"/>
      </w:rPr>
      <w:t>Wiltshire, SN13 9HS</w:t>
    </w:r>
  </w:p>
  <w:p w:rsidR="004D22CC" w:rsidRPr="00C559AD" w:rsidRDefault="004D22CC" w:rsidP="004D22CC">
    <w:pPr>
      <w:pStyle w:val="Heading2"/>
      <w:ind w:right="-491" w:firstLine="1418"/>
      <w:rPr>
        <w:rFonts w:ascii="Geneva" w:hAnsi="Geneva"/>
        <w:color w:val="000080"/>
        <w:spacing w:val="-20"/>
        <w:sz w:val="22"/>
        <w:szCs w:val="22"/>
      </w:rPr>
    </w:pPr>
    <w:r w:rsidRPr="00656AE7">
      <w:rPr>
        <w:rFonts w:ascii="Geneva" w:hAnsi="Geneva"/>
        <w:color w:val="000080"/>
        <w:spacing w:val="-20"/>
        <w:sz w:val="22"/>
        <w:szCs w:val="22"/>
      </w:rPr>
      <w:t xml:space="preserve">Tel: 01249 713125   </w:t>
    </w:r>
  </w:p>
  <w:p w:rsidR="004D22CC" w:rsidRDefault="004D22CC" w:rsidP="004D22CC">
    <w:pPr>
      <w:ind w:right="-491"/>
      <w:rPr>
        <w:rFonts w:ascii="Geneva" w:hAnsi="Geneva"/>
        <w:b w:val="0"/>
        <w:color w:val="000080"/>
        <w:spacing w:val="-20"/>
      </w:rPr>
    </w:pPr>
    <w:r w:rsidRPr="00656AE7">
      <w:rPr>
        <w:rFonts w:ascii="Geneva" w:hAnsi="Geneva"/>
        <w:color w:val="000080"/>
        <w:spacing w:val="-20"/>
      </w:rPr>
      <w:t xml:space="preserve">E-mail: </w:t>
    </w:r>
    <w:hyperlink r:id="rId2" w:history="1">
      <w:r w:rsidRPr="00656AE7">
        <w:rPr>
          <w:rFonts w:ascii="Geneva" w:hAnsi="Geneva"/>
          <w:color w:val="000080"/>
          <w:spacing w:val="-20"/>
        </w:rPr>
        <w:t>admin@st-patricks.wilts.sch.uk</w:t>
      </w:r>
    </w:hyperlink>
  </w:p>
  <w:p w:rsidR="004D22CC" w:rsidRDefault="00885E26" w:rsidP="004D22CC">
    <w:pPr>
      <w:ind w:right="-491"/>
      <w:rPr>
        <w:rFonts w:ascii="Microsoft Sans Serif" w:hAnsi="Microsoft Sans Serif" w:cs="Microsoft Sans Serif"/>
        <w:i/>
        <w:color w:val="FF0000"/>
        <w:sz w:val="24"/>
      </w:rPr>
    </w:pPr>
    <w:hyperlink r:id="rId3" w:history="1">
      <w:r w:rsidR="004D22CC" w:rsidRPr="00D51333">
        <w:rPr>
          <w:rStyle w:val="Hyperlink"/>
          <w:rFonts w:ascii="Geneva" w:hAnsi="Geneva"/>
          <w:spacing w:val="-20"/>
        </w:rPr>
        <w:t>www.st-patricks.wilts.sch.uk</w:t>
      </w:r>
    </w:hyperlink>
    <w:r w:rsidR="004D22CC">
      <w:rPr>
        <w:rFonts w:ascii="Geneva" w:hAnsi="Geneva"/>
        <w:color w:val="000080"/>
        <w:spacing w:val="-20"/>
      </w:rPr>
      <w:t xml:space="preserve">                                                                      </w:t>
    </w:r>
    <w:r w:rsidR="004D22CC" w:rsidRPr="00362227">
      <w:rPr>
        <w:rFonts w:ascii="Microsoft Sans Serif" w:hAnsi="Microsoft Sans Serif" w:cs="Microsoft Sans Serif"/>
        <w:i/>
        <w:color w:val="FF0000"/>
        <w:sz w:val="24"/>
      </w:rPr>
      <w:t>Live, Love and Learn Like Jesus</w:t>
    </w:r>
  </w:p>
  <w:p w:rsidR="004D22CC" w:rsidRDefault="004D22CC">
    <w:pPr>
      <w:pStyle w:val="Header"/>
    </w:pPr>
    <w:r>
      <w:rPr>
        <w:rFonts w:ascii="Microsoft Sans Serif" w:hAnsi="Microsoft Sans Serif" w:cs="Microsoft Sans Serif"/>
        <w:i/>
        <w:noProof/>
        <w:color w:val="FF0000"/>
        <w:sz w:val="24"/>
        <w:lang w:eastAsia="en-GB"/>
      </w:rPr>
      <mc:AlternateContent>
        <mc:Choice Requires="wps">
          <w:drawing>
            <wp:anchor distT="0" distB="0" distL="114300" distR="114300" simplePos="0" relativeHeight="251661312" behindDoc="0" locked="0" layoutInCell="1" allowOverlap="1" wp14:anchorId="66C5A9CD" wp14:editId="48100F37">
              <wp:simplePos x="0" y="0"/>
              <wp:positionH relativeFrom="column">
                <wp:posOffset>190500</wp:posOffset>
              </wp:positionH>
              <wp:positionV relativeFrom="paragraph">
                <wp:posOffset>74930</wp:posOffset>
              </wp:positionV>
              <wp:extent cx="6629400" cy="4482"/>
              <wp:effectExtent l="0" t="0" r="19050" b="33655"/>
              <wp:wrapNone/>
              <wp:docPr id="1" name="Straight Connector 1"/>
              <wp:cNvGraphicFramePr/>
              <a:graphic xmlns:a="http://schemas.openxmlformats.org/drawingml/2006/main">
                <a:graphicData uri="http://schemas.microsoft.com/office/word/2010/wordprocessingShape">
                  <wps:wsp>
                    <wps:cNvCnPr/>
                    <wps:spPr>
                      <a:xfrm flipV="1">
                        <a:off x="0" y="0"/>
                        <a:ext cx="6629400" cy="4482"/>
                      </a:xfrm>
                      <a:prstGeom prst="line">
                        <a:avLst/>
                      </a:prstGeom>
                      <a:ln w="127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790CA"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pt,5.9pt" to="53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" strokecolor="#009" strokeweight="1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537FA"/>
    <w:multiLevelType w:val="multilevel"/>
    <w:tmpl w:val="6914A1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923F67"/>
    <w:multiLevelType w:val="hybridMultilevel"/>
    <w:tmpl w:val="AA6EE082"/>
    <w:lvl w:ilvl="0" w:tplc="01209190">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826F52"/>
    <w:multiLevelType w:val="hybridMultilevel"/>
    <w:tmpl w:val="FE6CF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D4635B"/>
    <w:multiLevelType w:val="multilevel"/>
    <w:tmpl w:val="CEBE0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60D4FB3"/>
    <w:multiLevelType w:val="multilevel"/>
    <w:tmpl w:val="7584B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7A5634F"/>
    <w:multiLevelType w:val="multilevel"/>
    <w:tmpl w:val="0DD0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C1699D"/>
    <w:multiLevelType w:val="multilevel"/>
    <w:tmpl w:val="0B72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09E4B8C"/>
    <w:multiLevelType w:val="multilevel"/>
    <w:tmpl w:val="0E1E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3"/>
  </w:num>
  <w:num w:numId="4">
    <w:abstractNumId w:val="6"/>
  </w:num>
  <w:num w:numId="5">
    <w:abstractNumId w:val="0"/>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2CC"/>
    <w:rsid w:val="001407A8"/>
    <w:rsid w:val="00247848"/>
    <w:rsid w:val="00271757"/>
    <w:rsid w:val="00304378"/>
    <w:rsid w:val="0031757D"/>
    <w:rsid w:val="003954CE"/>
    <w:rsid w:val="00452607"/>
    <w:rsid w:val="004D22CC"/>
    <w:rsid w:val="00665152"/>
    <w:rsid w:val="006A7227"/>
    <w:rsid w:val="006E469A"/>
    <w:rsid w:val="00775455"/>
    <w:rsid w:val="009B4B39"/>
    <w:rsid w:val="00AB29C4"/>
    <w:rsid w:val="00AE060F"/>
    <w:rsid w:val="00AE7842"/>
    <w:rsid w:val="00D41E6E"/>
    <w:rsid w:val="00DD0A67"/>
    <w:rsid w:val="00F41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329ED4D1-6720-4D9A-B851-D5B1055B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2CC"/>
    <w:pPr>
      <w:spacing w:after="0" w:line="240" w:lineRule="auto"/>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4D22CC"/>
    <w:pPr>
      <w:keepNext/>
      <w:ind w:left="-1418" w:right="-1192"/>
      <w:outlineLvl w:val="1"/>
    </w:pPr>
    <w:rPr>
      <w:sz w:val="32"/>
    </w:rPr>
  </w:style>
  <w:style w:type="paragraph" w:styleId="Heading3">
    <w:name w:val="heading 3"/>
    <w:basedOn w:val="Normal"/>
    <w:next w:val="Normal"/>
    <w:link w:val="Heading3Char"/>
    <w:uiPriority w:val="9"/>
    <w:semiHidden/>
    <w:unhideWhenUsed/>
    <w:qFormat/>
    <w:rsid w:val="00304378"/>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qFormat/>
    <w:rsid w:val="004D22CC"/>
    <w:pPr>
      <w:keepNext/>
      <w:ind w:left="-1418" w:right="-1192"/>
      <w:jc w:val="center"/>
      <w:outlineLvl w:val="3"/>
    </w:pPr>
    <w:rPr>
      <w:color w:val="333399"/>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HeaderChar">
    <w:name w:val="Header Char"/>
    <w:basedOn w:val="DefaultParagraphFont"/>
    <w:link w:val="Header"/>
    <w:uiPriority w:val="99"/>
    <w:rsid w:val="004D22CC"/>
  </w:style>
  <w:style w:type="paragraph" w:styleId="Footer">
    <w:name w:val="footer"/>
    <w:basedOn w:val="Normal"/>
    <w:link w:val="Foot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FooterChar">
    <w:name w:val="Footer Char"/>
    <w:basedOn w:val="DefaultParagraphFont"/>
    <w:link w:val="Footer"/>
    <w:uiPriority w:val="99"/>
    <w:rsid w:val="004D22CC"/>
  </w:style>
  <w:style w:type="character" w:customStyle="1" w:styleId="Heading2Char">
    <w:name w:val="Heading 2 Char"/>
    <w:basedOn w:val="DefaultParagraphFont"/>
    <w:link w:val="Heading2"/>
    <w:rsid w:val="004D22CC"/>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rsid w:val="004D22CC"/>
    <w:rPr>
      <w:rFonts w:ascii="Times New Roman" w:eastAsia="Times New Roman" w:hAnsi="Times New Roman" w:cs="Times New Roman"/>
      <w:b/>
      <w:bCs/>
      <w:color w:val="333399"/>
      <w:sz w:val="32"/>
      <w:szCs w:val="24"/>
    </w:rPr>
  </w:style>
  <w:style w:type="character" w:styleId="Hyperlink">
    <w:name w:val="Hyperlink"/>
    <w:basedOn w:val="DefaultParagraphFont"/>
    <w:rsid w:val="004D22CC"/>
    <w:rPr>
      <w:color w:val="0000FF"/>
      <w:u w:val="single"/>
    </w:rPr>
  </w:style>
  <w:style w:type="paragraph" w:styleId="ListParagraph">
    <w:name w:val="List Paragraph"/>
    <w:basedOn w:val="Normal"/>
    <w:uiPriority w:val="34"/>
    <w:qFormat/>
    <w:rsid w:val="00247848"/>
    <w:pPr>
      <w:ind w:left="720"/>
      <w:contextualSpacing/>
    </w:pPr>
  </w:style>
  <w:style w:type="table" w:styleId="TableGrid">
    <w:name w:val="Table Grid"/>
    <w:basedOn w:val="TableNormal"/>
    <w:uiPriority w:val="59"/>
    <w:rsid w:val="00247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41E6E"/>
    <w:pPr>
      <w:spacing w:before="100" w:beforeAutospacing="1" w:after="100" w:afterAutospacing="1"/>
    </w:pPr>
    <w:rPr>
      <w:b w:val="0"/>
      <w:bCs w:val="0"/>
      <w:sz w:val="24"/>
      <w:lang w:eastAsia="en-GB"/>
    </w:rPr>
  </w:style>
  <w:style w:type="character" w:customStyle="1" w:styleId="Heading3Char">
    <w:name w:val="Heading 3 Char"/>
    <w:basedOn w:val="DefaultParagraphFont"/>
    <w:link w:val="Heading3"/>
    <w:uiPriority w:val="9"/>
    <w:semiHidden/>
    <w:rsid w:val="00304378"/>
    <w:rPr>
      <w:rFonts w:asciiTheme="majorHAnsi" w:eastAsiaTheme="majorEastAsia" w:hAnsiTheme="majorHAnsi" w:cstheme="majorBidi"/>
      <w:b/>
      <w:bCs/>
      <w:color w:val="1F4D78" w:themeColor="accent1" w:themeShade="7F"/>
      <w:sz w:val="24"/>
      <w:szCs w:val="24"/>
    </w:rPr>
  </w:style>
  <w:style w:type="paragraph" w:styleId="BalloonText">
    <w:name w:val="Balloon Text"/>
    <w:basedOn w:val="Normal"/>
    <w:link w:val="BalloonTextChar"/>
    <w:uiPriority w:val="99"/>
    <w:semiHidden/>
    <w:unhideWhenUsed/>
    <w:rsid w:val="00665152"/>
    <w:rPr>
      <w:rFonts w:ascii="Segoe UI" w:hAnsi="Segoe UI"/>
      <w:sz w:val="18"/>
      <w:szCs w:val="18"/>
    </w:rPr>
  </w:style>
  <w:style w:type="character" w:customStyle="1" w:styleId="BalloonTextChar">
    <w:name w:val="Balloon Text Char"/>
    <w:basedOn w:val="DefaultParagraphFont"/>
    <w:link w:val="BalloonText"/>
    <w:uiPriority w:val="99"/>
    <w:semiHidden/>
    <w:rsid w:val="00665152"/>
    <w:rPr>
      <w:rFonts w:ascii="Segoe UI" w:eastAsia="Times New Roman" w:hAnsi="Segoe UI"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74927">
      <w:bodyDiv w:val="1"/>
      <w:marLeft w:val="0"/>
      <w:marRight w:val="0"/>
      <w:marTop w:val="0"/>
      <w:marBottom w:val="0"/>
      <w:divBdr>
        <w:top w:val="none" w:sz="0" w:space="0" w:color="auto"/>
        <w:left w:val="none" w:sz="0" w:space="0" w:color="auto"/>
        <w:bottom w:val="none" w:sz="0" w:space="0" w:color="auto"/>
        <w:right w:val="none" w:sz="0" w:space="0" w:color="auto"/>
      </w:divBdr>
    </w:div>
    <w:div w:id="1252616044">
      <w:bodyDiv w:val="1"/>
      <w:marLeft w:val="0"/>
      <w:marRight w:val="0"/>
      <w:marTop w:val="0"/>
      <w:marBottom w:val="0"/>
      <w:divBdr>
        <w:top w:val="none" w:sz="0" w:space="0" w:color="auto"/>
        <w:left w:val="none" w:sz="0" w:space="0" w:color="auto"/>
        <w:bottom w:val="none" w:sz="0" w:space="0" w:color="auto"/>
        <w:right w:val="none" w:sz="0" w:space="0" w:color="auto"/>
      </w:divBdr>
    </w:div>
    <w:div w:id="1789280824">
      <w:bodyDiv w:val="1"/>
      <w:marLeft w:val="0"/>
      <w:marRight w:val="0"/>
      <w:marTop w:val="0"/>
      <w:marBottom w:val="0"/>
      <w:divBdr>
        <w:top w:val="none" w:sz="0" w:space="0" w:color="auto"/>
        <w:left w:val="none" w:sz="0" w:space="0" w:color="auto"/>
        <w:bottom w:val="none" w:sz="0" w:space="0" w:color="auto"/>
        <w:right w:val="none" w:sz="0" w:space="0" w:color="auto"/>
      </w:divBdr>
    </w:div>
    <w:div w:id="213224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news/uk-51506729" TargetMode="External"/><Relationship Id="rId13" Type="http://schemas.openxmlformats.org/officeDocument/2006/relationships/hyperlink" Target="https://www.nhs.uk/conditions/kidney-disease/" TargetMode="External"/><Relationship Id="rId18" Type="http://schemas.openxmlformats.org/officeDocument/2006/relationships/hyperlink" Target="https://www.nhs.uk/conditions/diabetes/" TargetMode="External"/><Relationship Id="rId26" Type="http://schemas.openxmlformats.org/officeDocument/2006/relationships/hyperlink" Target="https://111.nhs.uk/" TargetMode="External"/><Relationship Id="rId3" Type="http://schemas.openxmlformats.org/officeDocument/2006/relationships/settings" Target="settings.xml"/><Relationship Id="rId21" Type="http://schemas.openxmlformats.org/officeDocument/2006/relationships/hyperlink" Target="https://www.nhs.uk/conditions/steroids/" TargetMode="External"/><Relationship Id="rId34" Type="http://schemas.openxmlformats.org/officeDocument/2006/relationships/footer" Target="footer3.xml"/><Relationship Id="rId7" Type="http://schemas.openxmlformats.org/officeDocument/2006/relationships/hyperlink" Target="https://www.gov.uk/guidance/coronavirus-covid-19-information-for-the-public" TargetMode="External"/><Relationship Id="rId12" Type="http://schemas.openxmlformats.org/officeDocument/2006/relationships/hyperlink" Target="https://www.nhs.uk/conditions/heart-failure/" TargetMode="External"/><Relationship Id="rId17" Type="http://schemas.openxmlformats.org/officeDocument/2006/relationships/hyperlink" Target="https://www.nhs.uk/conditions/multiple-sclerosis/" TargetMode="External"/><Relationship Id="rId25" Type="http://schemas.openxmlformats.org/officeDocument/2006/relationships/hyperlink" Target="https://www.gov.uk/government/publications/covid-19-stay-at-home-guidance"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nhs.uk/conditions/motor-neurone-disease/" TargetMode="External"/><Relationship Id="rId20" Type="http://schemas.openxmlformats.org/officeDocument/2006/relationships/hyperlink" Target="https://www.nhs.uk/conditions/hiv-and-aid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conditions/bronchitis/" TargetMode="External"/><Relationship Id="rId24" Type="http://schemas.openxmlformats.org/officeDocument/2006/relationships/hyperlink" Target="https://www.gov.uk/government/publications/covid-19-stay-at-home-guidance"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nhs.uk/conditions/parkinsons-disease/" TargetMode="External"/><Relationship Id="rId23" Type="http://schemas.openxmlformats.org/officeDocument/2006/relationships/hyperlink" Target="https://www.gov.uk/government/publications/guidance-to-employers-and-businesses-about-covid-19" TargetMode="External"/><Relationship Id="rId28" Type="http://schemas.openxmlformats.org/officeDocument/2006/relationships/image" Target="media/image2.jpeg"/><Relationship Id="rId36" Type="http://schemas.openxmlformats.org/officeDocument/2006/relationships/theme" Target="theme/theme1.xml"/><Relationship Id="rId10" Type="http://schemas.openxmlformats.org/officeDocument/2006/relationships/hyperlink" Target="https://www.nhs.uk/conditions/chronic-obstructive-pulmonary-disease-copd/" TargetMode="External"/><Relationship Id="rId19" Type="http://schemas.openxmlformats.org/officeDocument/2006/relationships/hyperlink" Target="https://www.nhs.uk/conditions/sickle-cell-disease/"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nhs.uk/conditions/asthma/" TargetMode="External"/><Relationship Id="rId14" Type="http://schemas.openxmlformats.org/officeDocument/2006/relationships/hyperlink" Target="https://www.nhs.uk/conditions/hepatitis/" TargetMode="External"/><Relationship Id="rId22" Type="http://schemas.openxmlformats.org/officeDocument/2006/relationships/hyperlink" Target="https://www.nhs.uk/conditions/chemotherapy/" TargetMode="External"/><Relationship Id="rId27" Type="http://schemas.openxmlformats.org/officeDocument/2006/relationships/image" Target="media/image1.png"/><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1.wmf"/><Relationship Id="rId3" Type="http://schemas.openxmlformats.org/officeDocument/2006/relationships/image" Target="media/image6.jp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hyperlink" Target="http://www.st-patricks.wilts.sch.uk" TargetMode="External"/><Relationship Id="rId2" Type="http://schemas.openxmlformats.org/officeDocument/2006/relationships/hyperlink" Target="mailto:admin@st-patricks.wilts.sch.uk"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2032</Words>
  <Characters>11587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St. Patrick's Catholic Primary School</Company>
  <LinksUpToDate>false</LinksUpToDate>
  <CharactersWithSpaces>13592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Mcloughlin</dc:creator>
  <cp:keywords/>
  <dc:description/>
  <cp:lastModifiedBy>Rita Mcloughlin</cp:lastModifiedBy>
  <cp:revision>2</cp:revision>
  <cp:lastPrinted>2020-03-17T12:47:00Z</cp:lastPrinted>
  <dcterms:created xsi:type="dcterms:W3CDTF">2020-03-17T12:49:00Z</dcterms:created>
  <dcterms:modified xsi:type="dcterms:W3CDTF">2020-03-17T12:49:00Z</dcterms:modified>
</cp:coreProperties>
</file>