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62B" w:rsidRDefault="001A262B" w:rsidP="0001207F">
      <w:pPr>
        <w:spacing w:after="0"/>
        <w:jc w:val="center"/>
        <w:rPr>
          <w:b/>
          <w:sz w:val="40"/>
          <w:u w:val="single"/>
        </w:rPr>
      </w:pPr>
    </w:p>
    <w:p w:rsidR="001A262B" w:rsidRPr="001471BE" w:rsidRDefault="001A262B" w:rsidP="001A262B">
      <w:pPr>
        <w:spacing w:after="0"/>
        <w:jc w:val="center"/>
        <w:rPr>
          <w:b/>
          <w:color w:val="1F4E79" w:themeColor="accent1" w:themeShade="80"/>
          <w:sz w:val="52"/>
          <w:u w:val="single"/>
        </w:rPr>
      </w:pPr>
      <w:r w:rsidRPr="001471BE">
        <w:rPr>
          <w:b/>
          <w:color w:val="1F4E79" w:themeColor="accent1" w:themeShade="80"/>
          <w:sz w:val="52"/>
          <w:u w:val="single"/>
        </w:rPr>
        <w:t>Home Learning – Lockdown Challenge</w:t>
      </w:r>
    </w:p>
    <w:p w:rsidR="001A262B" w:rsidRPr="001471BE" w:rsidRDefault="001A262B" w:rsidP="001A262B">
      <w:pPr>
        <w:spacing w:after="0"/>
        <w:jc w:val="center"/>
        <w:rPr>
          <w:b/>
          <w:color w:val="1F4E79" w:themeColor="accent1" w:themeShade="80"/>
          <w:sz w:val="56"/>
          <w:u w:val="single"/>
        </w:rPr>
      </w:pPr>
      <w:r w:rsidRPr="001471BE">
        <w:rPr>
          <w:b/>
          <w:sz w:val="36"/>
          <w:u w:val="single"/>
        </w:rPr>
        <w:t>Term 6 Week 5 - 29</w:t>
      </w:r>
      <w:r w:rsidRPr="001471BE">
        <w:rPr>
          <w:b/>
          <w:sz w:val="36"/>
          <w:u w:val="single"/>
          <w:vertAlign w:val="superscript"/>
        </w:rPr>
        <w:t>th</w:t>
      </w:r>
      <w:r w:rsidRPr="001471BE">
        <w:rPr>
          <w:b/>
          <w:sz w:val="36"/>
          <w:u w:val="single"/>
        </w:rPr>
        <w:t xml:space="preserve"> June 2020</w:t>
      </w:r>
    </w:p>
    <w:p w:rsidR="001A262B" w:rsidRDefault="001A262B" w:rsidP="001A262B">
      <w:pPr>
        <w:pStyle w:val="ListParagraph"/>
        <w:tabs>
          <w:tab w:val="left" w:pos="3360"/>
        </w:tabs>
        <w:ind w:firstLine="0"/>
        <w:rPr>
          <w:b/>
          <w:sz w:val="24"/>
          <w:u w:val="single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15B0FBC5" wp14:editId="41B770E2">
            <wp:simplePos x="0" y="0"/>
            <wp:positionH relativeFrom="column">
              <wp:posOffset>5359400</wp:posOffset>
            </wp:positionH>
            <wp:positionV relativeFrom="paragraph">
              <wp:posOffset>136525</wp:posOffset>
            </wp:positionV>
            <wp:extent cx="1167765" cy="800100"/>
            <wp:effectExtent l="76200" t="76200" r="127635" b="133350"/>
            <wp:wrapTight wrapText="bothSides">
              <wp:wrapPolygon edited="0">
                <wp:start x="-705" y="-2057"/>
                <wp:lineTo x="-1409" y="-1543"/>
                <wp:lineTo x="-1409" y="22629"/>
                <wp:lineTo x="-705" y="24686"/>
                <wp:lineTo x="22904" y="24686"/>
                <wp:lineTo x="23608" y="23143"/>
                <wp:lineTo x="23608" y="6686"/>
                <wp:lineTo x="22904" y="-1029"/>
                <wp:lineTo x="22904" y="-2057"/>
                <wp:lineTo x="-705" y="-2057"/>
              </wp:wrapPolygon>
            </wp:wrapTight>
            <wp:docPr id="9" name="Picture 9" descr="My Happy Song | featuring Noodle &amp; Pals - Super Simple Song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Happy Song | featuring Noodle &amp; Pals - Super Simple Song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80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62B" w:rsidRPr="001471BE" w:rsidRDefault="001A262B" w:rsidP="001A262B">
      <w:pPr>
        <w:pStyle w:val="ListParagraph"/>
        <w:numPr>
          <w:ilvl w:val="0"/>
          <w:numId w:val="21"/>
        </w:numPr>
        <w:tabs>
          <w:tab w:val="left" w:pos="3360"/>
        </w:tabs>
        <w:rPr>
          <w:b/>
          <w:u w:val="single"/>
        </w:rPr>
      </w:pPr>
      <w:r w:rsidRPr="001471BE">
        <w:rPr>
          <w:b/>
          <w:u w:val="single"/>
        </w:rPr>
        <w:t>Music / Drama / Dance Activity</w:t>
      </w:r>
      <w:r>
        <w:rPr>
          <w:b/>
          <w:u w:val="single"/>
        </w:rPr>
        <w:t xml:space="preserve"> </w:t>
      </w:r>
    </w:p>
    <w:p w:rsidR="001A262B" w:rsidRPr="001471BE" w:rsidRDefault="001A262B" w:rsidP="001A262B">
      <w:pPr>
        <w:pStyle w:val="ListParagraph"/>
        <w:tabs>
          <w:tab w:val="left" w:pos="3360"/>
        </w:tabs>
        <w:ind w:firstLine="0"/>
        <w:rPr>
          <w:sz w:val="20"/>
        </w:rPr>
      </w:pPr>
      <w:r w:rsidRPr="001471BE">
        <w:t>Choose 10 of your favourite songs which make you happy. Create an album cover design for your songs whilst listening to it!</w:t>
      </w:r>
      <w:r w:rsidRPr="001471BE">
        <w:rPr>
          <w:sz w:val="20"/>
        </w:rPr>
        <w:t xml:space="preserve"> </w:t>
      </w:r>
    </w:p>
    <w:p w:rsidR="001A262B" w:rsidRPr="001471BE" w:rsidRDefault="001A262B" w:rsidP="001A262B">
      <w:pPr>
        <w:pStyle w:val="ListParagraph"/>
        <w:tabs>
          <w:tab w:val="left" w:pos="3360"/>
        </w:tabs>
        <w:ind w:firstLine="0"/>
      </w:pPr>
    </w:p>
    <w:p w:rsidR="001A262B" w:rsidRPr="001471BE" w:rsidRDefault="001A262B" w:rsidP="001A262B">
      <w:pPr>
        <w:pStyle w:val="ListParagraph"/>
        <w:numPr>
          <w:ilvl w:val="0"/>
          <w:numId w:val="21"/>
        </w:numPr>
        <w:tabs>
          <w:tab w:val="left" w:pos="3360"/>
        </w:tabs>
        <w:rPr>
          <w:b/>
          <w:u w:val="single"/>
        </w:rPr>
      </w:pPr>
      <w:r w:rsidRPr="001471BE">
        <w:rPr>
          <w:rFonts w:ascii="Arial" w:hAnsi="Arial" w:cs="Arial"/>
          <w:b/>
          <w:noProof/>
          <w:color w:val="2962FF"/>
          <w:sz w:val="20"/>
          <w:szCs w:val="20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35727069" wp14:editId="024F2B9D">
            <wp:simplePos x="0" y="0"/>
            <wp:positionH relativeFrom="column">
              <wp:posOffset>5791200</wp:posOffset>
            </wp:positionH>
            <wp:positionV relativeFrom="paragraph">
              <wp:posOffset>92075</wp:posOffset>
            </wp:positionV>
            <wp:extent cx="723900" cy="723900"/>
            <wp:effectExtent l="76200" t="76200" r="133350" b="133350"/>
            <wp:wrapTight wrapText="bothSides">
              <wp:wrapPolygon edited="0">
                <wp:start x="-1137" y="-2274"/>
                <wp:lineTo x="-2274" y="-1705"/>
                <wp:lineTo x="-2274" y="22737"/>
                <wp:lineTo x="-1137" y="25011"/>
                <wp:lineTo x="23874" y="25011"/>
                <wp:lineTo x="25011" y="17053"/>
                <wp:lineTo x="25011" y="7389"/>
                <wp:lineTo x="23874" y="-1137"/>
                <wp:lineTo x="23874" y="-2274"/>
                <wp:lineTo x="-1137" y="-2274"/>
              </wp:wrapPolygon>
            </wp:wrapTight>
            <wp:docPr id="16" name="Picture 16" descr="Unpack Happiness Box - Happiness - Pin | TeePublic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pack Happiness Box - Happiness - Pin | TeePublic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1BE">
        <w:rPr>
          <w:b/>
          <w:u w:val="single"/>
        </w:rPr>
        <w:t>Creative / Craft &amp; Design Activity</w:t>
      </w:r>
      <w:r>
        <w:rPr>
          <w:b/>
          <w:u w:val="single"/>
        </w:rPr>
        <w:t xml:space="preserve"> </w:t>
      </w:r>
    </w:p>
    <w:p w:rsidR="001A262B" w:rsidRPr="001471BE" w:rsidRDefault="001A262B" w:rsidP="001A262B">
      <w:pPr>
        <w:pStyle w:val="ListParagraph"/>
        <w:tabs>
          <w:tab w:val="left" w:pos="3360"/>
        </w:tabs>
        <w:ind w:firstLine="0"/>
      </w:pPr>
      <w:r w:rsidRPr="001471BE">
        <w:t xml:space="preserve">Make your own happiness box, filled with things </w:t>
      </w:r>
      <w:r>
        <w:t xml:space="preserve">that make you feel happy! On the school website welcome page, there is a video of Miss </w:t>
      </w:r>
      <w:proofErr w:type="spellStart"/>
      <w:r>
        <w:t>McLoughlin</w:t>
      </w:r>
      <w:proofErr w:type="spellEnd"/>
      <w:r>
        <w:t xml:space="preserve"> explaining the items in her</w:t>
      </w:r>
      <w:r w:rsidRPr="001471BE">
        <w:t xml:space="preserve"> box to show </w:t>
      </w:r>
      <w:r>
        <w:t xml:space="preserve">you as an example. I wonder what you will put into </w:t>
      </w:r>
      <w:bookmarkStart w:id="0" w:name="_GoBack"/>
      <w:bookmarkEnd w:id="0"/>
      <w:r w:rsidR="00845344">
        <w:t>yours.</w:t>
      </w:r>
      <w:r>
        <w:t xml:space="preserve"> We would love to see as many as possible</w:t>
      </w:r>
    </w:p>
    <w:p w:rsidR="001A262B" w:rsidRPr="001471BE" w:rsidRDefault="001A262B" w:rsidP="001A262B">
      <w:pPr>
        <w:pStyle w:val="ListParagraph"/>
        <w:tabs>
          <w:tab w:val="left" w:pos="3360"/>
        </w:tabs>
        <w:ind w:firstLine="0"/>
      </w:pPr>
    </w:p>
    <w:p w:rsidR="001A262B" w:rsidRPr="001471BE" w:rsidRDefault="001A262B" w:rsidP="001A262B">
      <w:pPr>
        <w:pStyle w:val="ListParagraph"/>
        <w:numPr>
          <w:ilvl w:val="0"/>
          <w:numId w:val="21"/>
        </w:numPr>
        <w:tabs>
          <w:tab w:val="left" w:pos="3360"/>
        </w:tabs>
        <w:rPr>
          <w:b/>
          <w:u w:val="single"/>
        </w:rPr>
      </w:pPr>
      <w:r w:rsidRPr="001471BE">
        <w:rPr>
          <w:b/>
          <w:u w:val="single"/>
        </w:rPr>
        <w:t xml:space="preserve">Social / Emotional </w:t>
      </w:r>
      <w:r>
        <w:rPr>
          <w:b/>
          <w:u w:val="single"/>
        </w:rPr>
        <w:t xml:space="preserve">Activity </w:t>
      </w:r>
    </w:p>
    <w:p w:rsidR="001A262B" w:rsidRDefault="001A262B" w:rsidP="001A262B">
      <w:pPr>
        <w:pStyle w:val="ListParagraph"/>
        <w:tabs>
          <w:tab w:val="left" w:pos="3360"/>
        </w:tabs>
        <w:ind w:firstLine="0"/>
      </w:pPr>
      <w:r>
        <w:t>Positive versus negative thoughts. Please use the guide on the next page to help you think about different ways you could approach problems.</w:t>
      </w:r>
    </w:p>
    <w:p w:rsidR="001A262B" w:rsidRPr="001A262B" w:rsidRDefault="001A262B" w:rsidP="001A262B">
      <w:pPr>
        <w:pStyle w:val="ListParagraph"/>
        <w:numPr>
          <w:ilvl w:val="0"/>
          <w:numId w:val="21"/>
        </w:numPr>
        <w:tabs>
          <w:tab w:val="left" w:pos="3360"/>
        </w:tabs>
      </w:pPr>
      <w:r w:rsidRPr="001471BE">
        <w:rPr>
          <w:rFonts w:ascii="Arial" w:hAnsi="Arial" w:cs="Arial"/>
          <w:noProof/>
          <w:color w:val="2962FF"/>
          <w:sz w:val="18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5F985EBF" wp14:editId="7377A2E5">
            <wp:simplePos x="0" y="0"/>
            <wp:positionH relativeFrom="column">
              <wp:posOffset>5288280</wp:posOffset>
            </wp:positionH>
            <wp:positionV relativeFrom="paragraph">
              <wp:posOffset>173355</wp:posOffset>
            </wp:positionV>
            <wp:extent cx="1244600" cy="665480"/>
            <wp:effectExtent l="76200" t="76200" r="127000" b="134620"/>
            <wp:wrapTight wrapText="bothSides">
              <wp:wrapPolygon edited="0">
                <wp:start x="-661" y="-2473"/>
                <wp:lineTo x="-1322" y="-1855"/>
                <wp:lineTo x="-1322" y="22878"/>
                <wp:lineTo x="-661" y="25351"/>
                <wp:lineTo x="22812" y="25351"/>
                <wp:lineTo x="23473" y="18550"/>
                <wp:lineTo x="23473" y="8038"/>
                <wp:lineTo x="22812" y="-1237"/>
                <wp:lineTo x="22812" y="-2473"/>
                <wp:lineTo x="-661" y="-2473"/>
              </wp:wrapPolygon>
            </wp:wrapTight>
            <wp:docPr id="18" name="Picture 18" descr="Guidelines to Embrace Yoga in Your Day to Day Life | Accent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delines to Embrace Yoga in Your Day to Day Life | Accent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66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62B">
        <w:rPr>
          <w:b/>
          <w:u w:val="single"/>
        </w:rPr>
        <w:t xml:space="preserve">Physical Activity </w:t>
      </w:r>
    </w:p>
    <w:p w:rsidR="001A262B" w:rsidRPr="001471BE" w:rsidRDefault="001A262B" w:rsidP="001A262B">
      <w:pPr>
        <w:pStyle w:val="ListParagraph"/>
        <w:tabs>
          <w:tab w:val="left" w:pos="3360"/>
        </w:tabs>
        <w:ind w:firstLine="0"/>
      </w:pPr>
      <w:hyperlink r:id="rId14" w:history="1">
        <w:r w:rsidRPr="001471BE">
          <w:rPr>
            <w:rStyle w:val="Hyperlink"/>
          </w:rPr>
          <w:t>https://www.youtube.com/watch?v=dF7O6-QabIo</w:t>
        </w:r>
      </w:hyperlink>
      <w:r w:rsidRPr="001471BE">
        <w:t xml:space="preserve"> Join </w:t>
      </w:r>
      <w:proofErr w:type="spellStart"/>
      <w:r w:rsidRPr="001471BE">
        <w:t>Adriene</w:t>
      </w:r>
      <w:proofErr w:type="spellEnd"/>
      <w:r w:rsidRPr="001471BE">
        <w:t xml:space="preserve"> for a rainbow yoga session on YouTube. When you finish, make a note of how you feel after doing the activity.</w:t>
      </w:r>
    </w:p>
    <w:p w:rsidR="001A262B" w:rsidRPr="001471BE" w:rsidRDefault="001A262B" w:rsidP="001A262B">
      <w:pPr>
        <w:pStyle w:val="ListParagraph"/>
        <w:tabs>
          <w:tab w:val="left" w:pos="3360"/>
        </w:tabs>
        <w:ind w:firstLine="0"/>
      </w:pPr>
      <w:r w:rsidRPr="001471BE">
        <w:rPr>
          <w:rFonts w:ascii="Arial" w:hAnsi="Arial" w:cs="Arial"/>
          <w:noProof/>
          <w:color w:val="2962FF"/>
          <w:sz w:val="18"/>
          <w:szCs w:val="20"/>
          <w:lang w:eastAsia="en-GB"/>
        </w:rPr>
        <w:drawing>
          <wp:anchor distT="0" distB="0" distL="114300" distR="114300" simplePos="0" relativeHeight="251663360" behindDoc="1" locked="0" layoutInCell="1" allowOverlap="1" wp14:anchorId="7741CCAA" wp14:editId="325595BD">
            <wp:simplePos x="0" y="0"/>
            <wp:positionH relativeFrom="column">
              <wp:posOffset>5267960</wp:posOffset>
            </wp:positionH>
            <wp:positionV relativeFrom="paragraph">
              <wp:posOffset>147320</wp:posOffset>
            </wp:positionV>
            <wp:extent cx="1358900" cy="762000"/>
            <wp:effectExtent l="76200" t="76200" r="127000" b="133350"/>
            <wp:wrapTight wrapText="bothSides">
              <wp:wrapPolygon edited="0">
                <wp:start x="-606" y="-2160"/>
                <wp:lineTo x="-1211" y="-1620"/>
                <wp:lineTo x="-1211" y="22680"/>
                <wp:lineTo x="-606" y="24840"/>
                <wp:lineTo x="22710" y="24840"/>
                <wp:lineTo x="22710" y="24300"/>
                <wp:lineTo x="23316" y="16200"/>
                <wp:lineTo x="23316" y="7020"/>
                <wp:lineTo x="22710" y="-1080"/>
                <wp:lineTo x="22710" y="-2160"/>
                <wp:lineTo x="-606" y="-2160"/>
              </wp:wrapPolygon>
            </wp:wrapTight>
            <wp:docPr id="19" name="Picture 19" descr="LAUDATO SI O MI SIGNORE In Thanksgiving for Pope - YouTub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UDATO SI O MI SIGNORE In Thanksgiving for Pope - YouTub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 b="12222"/>
                    <a:stretch/>
                  </pic:blipFill>
                  <pic:spPr bwMode="auto">
                    <a:xfrm>
                      <a:off x="0" y="0"/>
                      <a:ext cx="1358900" cy="76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62B" w:rsidRPr="001471BE" w:rsidRDefault="001A262B" w:rsidP="001A262B">
      <w:pPr>
        <w:pStyle w:val="ListParagraph"/>
        <w:numPr>
          <w:ilvl w:val="0"/>
          <w:numId w:val="21"/>
        </w:numPr>
        <w:tabs>
          <w:tab w:val="left" w:pos="3360"/>
        </w:tabs>
        <w:rPr>
          <w:b/>
          <w:u w:val="single"/>
        </w:rPr>
      </w:pPr>
      <w:r w:rsidRPr="001471BE">
        <w:rPr>
          <w:b/>
          <w:u w:val="single"/>
        </w:rPr>
        <w:t>Spiritual / Reflective activity</w:t>
      </w:r>
      <w:r>
        <w:rPr>
          <w:b/>
          <w:u w:val="single"/>
        </w:rPr>
        <w:t xml:space="preserve"> </w:t>
      </w:r>
    </w:p>
    <w:p w:rsidR="001A262B" w:rsidRPr="001471BE" w:rsidRDefault="001A262B" w:rsidP="001A262B">
      <w:pPr>
        <w:pStyle w:val="ListParagraph"/>
        <w:tabs>
          <w:tab w:val="left" w:pos="3360"/>
        </w:tabs>
        <w:ind w:firstLine="0"/>
        <w:rPr>
          <w:rFonts w:ascii="Arial" w:hAnsi="Arial" w:cs="Arial"/>
          <w:noProof/>
          <w:color w:val="2962FF"/>
          <w:sz w:val="18"/>
          <w:szCs w:val="20"/>
          <w:lang w:eastAsia="en-GB"/>
        </w:rPr>
      </w:pPr>
      <w:r w:rsidRPr="001471BE">
        <w:t>Choose your favourite hymn. Can you make a PowerPoint presentation to show the lyrics and add pictures to match the theme of the hymn</w:t>
      </w:r>
      <w:r>
        <w:t xml:space="preserve">? </w:t>
      </w:r>
      <w:r w:rsidRPr="001471BE">
        <w:t>We could use these next academic year for hymn practice!</w:t>
      </w:r>
      <w:r w:rsidRPr="001471BE">
        <w:rPr>
          <w:sz w:val="20"/>
        </w:rPr>
        <w:t xml:space="preserve"> </w:t>
      </w:r>
      <w:r w:rsidRPr="001471BE">
        <w:rPr>
          <w:sz w:val="20"/>
        </w:rPr>
        <w:br/>
      </w:r>
    </w:p>
    <w:p w:rsidR="001A262B" w:rsidRPr="001A262B" w:rsidRDefault="001A262B" w:rsidP="001A262B">
      <w:pPr>
        <w:pStyle w:val="ListParagraph"/>
        <w:numPr>
          <w:ilvl w:val="0"/>
          <w:numId w:val="21"/>
        </w:numPr>
        <w:tabs>
          <w:tab w:val="left" w:pos="3360"/>
        </w:tabs>
        <w:rPr>
          <w:b/>
          <w:u w:val="single"/>
        </w:rPr>
      </w:pPr>
      <w:r w:rsidRPr="001471BE">
        <w:rPr>
          <w:b/>
          <w:u w:val="single"/>
        </w:rPr>
        <w:t>Supporting the Community Activity</w:t>
      </w:r>
      <w:r>
        <w:rPr>
          <w:b/>
          <w:u w:val="single"/>
        </w:rPr>
        <w:t xml:space="preserve"> </w:t>
      </w:r>
    </w:p>
    <w:p w:rsidR="001A262B" w:rsidRPr="001471BE" w:rsidRDefault="001A262B" w:rsidP="001A262B">
      <w:pPr>
        <w:pStyle w:val="ListParagraph"/>
        <w:tabs>
          <w:tab w:val="left" w:pos="3360"/>
        </w:tabs>
        <w:ind w:firstLine="0"/>
      </w:pPr>
      <w:r>
        <w:rPr>
          <w:noProof/>
          <w:lang w:eastAsia="en-GB"/>
        </w:rPr>
        <w:drawing>
          <wp:inline distT="0" distB="0" distL="0" distR="0" wp14:anchorId="67EF5844">
            <wp:extent cx="6032372" cy="1423448"/>
            <wp:effectExtent l="0" t="0" r="698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66" cy="1426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62B" w:rsidRPr="001A262B" w:rsidRDefault="001A262B" w:rsidP="001A262B">
      <w:pPr>
        <w:tabs>
          <w:tab w:val="left" w:pos="3360"/>
        </w:tabs>
        <w:rPr>
          <w:b/>
          <w:u w:val="single"/>
        </w:rPr>
      </w:pPr>
      <w:r w:rsidRPr="001471BE">
        <w:rPr>
          <w:rFonts w:ascii="Arial" w:hAnsi="Arial" w:cs="Arial"/>
          <w:noProof/>
          <w:color w:val="2962FF"/>
          <w:sz w:val="18"/>
          <w:szCs w:val="20"/>
          <w:lang w:eastAsia="en-GB"/>
        </w:rPr>
        <w:drawing>
          <wp:anchor distT="0" distB="0" distL="114300" distR="114300" simplePos="0" relativeHeight="251665408" behindDoc="1" locked="0" layoutInCell="1" allowOverlap="1" wp14:anchorId="67A790B8" wp14:editId="2267DE41">
            <wp:simplePos x="0" y="0"/>
            <wp:positionH relativeFrom="column">
              <wp:posOffset>5441950</wp:posOffset>
            </wp:positionH>
            <wp:positionV relativeFrom="paragraph">
              <wp:posOffset>14605</wp:posOffset>
            </wp:positionV>
            <wp:extent cx="1161415" cy="774700"/>
            <wp:effectExtent l="76200" t="76200" r="133985" b="139700"/>
            <wp:wrapTight wrapText="bothSides">
              <wp:wrapPolygon edited="0">
                <wp:start x="-709" y="-2125"/>
                <wp:lineTo x="-1417" y="-1593"/>
                <wp:lineTo x="-1417" y="22839"/>
                <wp:lineTo x="-709" y="24964"/>
                <wp:lineTo x="23029" y="24964"/>
                <wp:lineTo x="23738" y="23902"/>
                <wp:lineTo x="23738" y="6905"/>
                <wp:lineTo x="23029" y="-1062"/>
                <wp:lineTo x="23029" y="-2125"/>
                <wp:lineTo x="-709" y="-2125"/>
              </wp:wrapPolygon>
            </wp:wrapTight>
            <wp:docPr id="21" name="Picture 21" descr="Reading is Fun! How to Make Summer Reading Fun for Your Kids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ding is Fun! How to Make Summer Reading Fun for Your Kids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77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62B">
        <w:rPr>
          <w:b/>
          <w:u w:val="single"/>
        </w:rPr>
        <w:t xml:space="preserve">Reading to Relax </w:t>
      </w:r>
    </w:p>
    <w:p w:rsidR="001A262B" w:rsidRPr="001471BE" w:rsidRDefault="001A262B" w:rsidP="001A262B">
      <w:pPr>
        <w:pStyle w:val="ListParagraph"/>
        <w:tabs>
          <w:tab w:val="left" w:pos="3360"/>
        </w:tabs>
        <w:ind w:firstLine="0"/>
      </w:pPr>
      <w:r w:rsidRPr="001471BE">
        <w:t>Find a book with lots of different</w:t>
      </w:r>
      <w:r>
        <w:t xml:space="preserve"> character where you can practis</w:t>
      </w:r>
      <w:r w:rsidRPr="001471BE">
        <w:t>e different voices. Make some loud, quiet, funny, strange and then read aloud to a member of your family and sh</w:t>
      </w:r>
      <w:r>
        <w:t>ock them with your expression!</w:t>
      </w:r>
    </w:p>
    <w:p w:rsidR="001A262B" w:rsidRPr="00166198" w:rsidRDefault="001A262B" w:rsidP="001A262B">
      <w:pPr>
        <w:spacing w:after="30" w:line="258" w:lineRule="auto"/>
        <w:ind w:right="989"/>
        <w:jc w:val="center"/>
        <w:rPr>
          <w:b/>
          <w:u w:color="000000"/>
        </w:rPr>
      </w:pPr>
    </w:p>
    <w:p w:rsidR="001A262B" w:rsidRDefault="001A262B" w:rsidP="0001207F">
      <w:pPr>
        <w:spacing w:after="0"/>
        <w:jc w:val="center"/>
        <w:rPr>
          <w:b/>
          <w:sz w:val="40"/>
          <w:u w:val="single"/>
        </w:rPr>
      </w:pPr>
    </w:p>
    <w:p w:rsidR="00F33FD6" w:rsidRDefault="001A262B" w:rsidP="0064616C">
      <w:pPr>
        <w:rPr>
          <w:rFonts w:eastAsia="Calibri" w:cs="AGaramondPro-Regular"/>
          <w:b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0490616" wp14:editId="1C7B606C">
            <wp:extent cx="5442509" cy="7300569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6877" cy="73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D6" w:rsidRDefault="00F33FD6" w:rsidP="0064616C">
      <w:pPr>
        <w:rPr>
          <w:rFonts w:eastAsia="Calibri" w:cs="AGaramondPro-Regular"/>
          <w:b/>
          <w:szCs w:val="24"/>
          <w:u w:val="single"/>
        </w:rPr>
      </w:pPr>
    </w:p>
    <w:p w:rsidR="00F33FD6" w:rsidRDefault="001A262B" w:rsidP="0064616C">
      <w:pPr>
        <w:rPr>
          <w:rFonts w:eastAsia="Calibri" w:cs="AGaramondPro-Regular"/>
          <w:b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8B78355" wp14:editId="633635BC">
            <wp:extent cx="6457950" cy="742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D6" w:rsidRDefault="001A262B" w:rsidP="0064616C">
      <w:pPr>
        <w:rPr>
          <w:rFonts w:eastAsia="Calibri" w:cs="AGaramondPro-Regular"/>
          <w:b/>
          <w:szCs w:val="24"/>
          <w:u w:val="single"/>
        </w:rPr>
      </w:pPr>
      <w:r>
        <w:rPr>
          <w:rFonts w:eastAsia="Calibri" w:cs="AGaramondPro-Regular"/>
          <w:b/>
          <w:noProof/>
          <w:szCs w:val="24"/>
          <w:u w:val="single"/>
          <w:lang w:eastAsia="en-GB"/>
        </w:rPr>
        <w:drawing>
          <wp:inline distT="0" distB="0" distL="0" distR="0" wp14:anchorId="21138228">
            <wp:extent cx="6486525" cy="1231265"/>
            <wp:effectExtent l="0" t="0" r="952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FD6" w:rsidRDefault="00F33FD6" w:rsidP="0064616C">
      <w:pPr>
        <w:rPr>
          <w:rFonts w:eastAsia="Calibri" w:cs="AGaramondPro-Regular"/>
          <w:b/>
          <w:szCs w:val="24"/>
          <w:u w:val="single"/>
        </w:rPr>
      </w:pPr>
      <w:r w:rsidRPr="00F33FD6">
        <w:rPr>
          <w:rFonts w:eastAsia="Calibri" w:cs="AGaramondPro-Regular"/>
          <w:b/>
          <w:szCs w:val="24"/>
          <w:u w:val="single"/>
        </w:rPr>
        <w:t>Maths</w:t>
      </w:r>
    </w:p>
    <w:p w:rsid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  <w:r w:rsidRPr="00F33FD6">
        <w:rPr>
          <w:rFonts w:eastAsia="Calibri" w:cs="AGaramondPro-Regular"/>
          <w:b/>
          <w:color w:val="00B050"/>
          <w:szCs w:val="24"/>
        </w:rPr>
        <w:t>Day 1</w:t>
      </w:r>
    </w:p>
    <w:p w:rsid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  <w:r>
        <w:rPr>
          <w:noProof/>
          <w:lang w:eastAsia="en-GB"/>
        </w:rPr>
        <w:drawing>
          <wp:inline distT="0" distB="0" distL="0" distR="0" wp14:anchorId="37F90F5E" wp14:editId="7418B7FB">
            <wp:extent cx="4038600" cy="508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</w:p>
    <w:p w:rsid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  <w:r>
        <w:rPr>
          <w:rFonts w:eastAsia="Calibri" w:cs="AGaramondPro-Regular"/>
          <w:b/>
          <w:color w:val="00B050"/>
          <w:szCs w:val="24"/>
        </w:rPr>
        <w:lastRenderedPageBreak/>
        <w:t>Day 2</w:t>
      </w:r>
      <w:r w:rsidR="001A262B">
        <w:rPr>
          <w:noProof/>
          <w:lang w:eastAsia="en-GB"/>
        </w:rPr>
        <w:drawing>
          <wp:inline distT="0" distB="0" distL="0" distR="0" wp14:anchorId="0787B460" wp14:editId="7C1F6B23">
            <wp:extent cx="4057650" cy="5724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  <w:r>
        <w:rPr>
          <w:rFonts w:eastAsia="Calibri" w:cs="AGaramondPro-Regular"/>
          <w:b/>
          <w:color w:val="00B050"/>
          <w:szCs w:val="24"/>
        </w:rPr>
        <w:t>Day 3</w:t>
      </w:r>
    </w:p>
    <w:p w:rsid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  <w:r>
        <w:rPr>
          <w:noProof/>
          <w:lang w:eastAsia="en-GB"/>
        </w:rPr>
        <w:drawing>
          <wp:inline distT="0" distB="0" distL="0" distR="0" wp14:anchorId="015B630B" wp14:editId="35FBBBCD">
            <wp:extent cx="5397657" cy="76262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3873" cy="76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  <w:r>
        <w:rPr>
          <w:rFonts w:eastAsia="Calibri" w:cs="AGaramondPro-Regular"/>
          <w:b/>
          <w:color w:val="00B050"/>
          <w:szCs w:val="24"/>
        </w:rPr>
        <w:t>Day 4</w:t>
      </w:r>
    </w:p>
    <w:p w:rsid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  <w:r>
        <w:rPr>
          <w:noProof/>
          <w:lang w:eastAsia="en-GB"/>
        </w:rPr>
        <w:drawing>
          <wp:inline distT="0" distB="0" distL="0" distR="0" wp14:anchorId="2BDEBD4C" wp14:editId="0FEEA55B">
            <wp:extent cx="5015060" cy="73546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7779" cy="73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1A262B" w:rsidRDefault="001A262B" w:rsidP="0064616C">
      <w:pPr>
        <w:rPr>
          <w:rFonts w:eastAsia="Calibri" w:cs="AGaramondPro-Regular"/>
          <w:b/>
          <w:color w:val="00B050"/>
          <w:szCs w:val="24"/>
        </w:rPr>
      </w:pPr>
    </w:p>
    <w:p w:rsidR="00F33FD6" w:rsidRPr="00F33FD6" w:rsidRDefault="00F33FD6" w:rsidP="0064616C">
      <w:pPr>
        <w:rPr>
          <w:rFonts w:eastAsia="Calibri" w:cs="AGaramondPro-Regular"/>
          <w:b/>
          <w:color w:val="00B050"/>
          <w:szCs w:val="24"/>
        </w:rPr>
      </w:pPr>
      <w:r>
        <w:rPr>
          <w:rFonts w:eastAsia="Calibri" w:cs="AGaramondPro-Regular"/>
          <w:b/>
          <w:color w:val="00B050"/>
          <w:szCs w:val="24"/>
        </w:rPr>
        <w:lastRenderedPageBreak/>
        <w:t>Day 5</w:t>
      </w:r>
    </w:p>
    <w:p w:rsidR="000E458F" w:rsidRDefault="00F33FD6" w:rsidP="0064616C">
      <w:pPr>
        <w:spacing w:after="0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9F33CB5" wp14:editId="7D59CB0B">
            <wp:extent cx="5103993" cy="70512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4503" cy="7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5A1" w:rsidRDefault="00B375A1" w:rsidP="0064616C">
      <w:pPr>
        <w:spacing w:after="0"/>
        <w:rPr>
          <w:b/>
          <w:sz w:val="28"/>
          <w:szCs w:val="28"/>
          <w:u w:val="single"/>
        </w:rPr>
      </w:pPr>
    </w:p>
    <w:p w:rsidR="00B375A1" w:rsidRDefault="00B375A1" w:rsidP="00B375A1">
      <w:pPr>
        <w:spacing w:after="0"/>
      </w:pPr>
    </w:p>
    <w:p w:rsidR="00B375A1" w:rsidRDefault="00B375A1" w:rsidP="00B375A1">
      <w:pPr>
        <w:spacing w:after="0"/>
      </w:pPr>
    </w:p>
    <w:p w:rsidR="00B375A1" w:rsidRPr="001A262B" w:rsidRDefault="00B375A1" w:rsidP="000E458F">
      <w:pPr>
        <w:rPr>
          <w:sz w:val="28"/>
          <w:szCs w:val="28"/>
          <w:u w:val="single"/>
        </w:rPr>
      </w:pPr>
    </w:p>
    <w:p w:rsidR="00B375A1" w:rsidRDefault="00B375A1" w:rsidP="000E458F">
      <w:pPr>
        <w:rPr>
          <w:sz w:val="28"/>
          <w:szCs w:val="28"/>
        </w:rPr>
      </w:pPr>
    </w:p>
    <w:p w:rsidR="00B375A1" w:rsidRDefault="00B375A1" w:rsidP="000E458F">
      <w:pPr>
        <w:rPr>
          <w:sz w:val="28"/>
          <w:szCs w:val="28"/>
        </w:rPr>
      </w:pPr>
    </w:p>
    <w:p w:rsidR="00BA0D03" w:rsidRDefault="00BA0D03" w:rsidP="000E458F">
      <w:pPr>
        <w:rPr>
          <w:sz w:val="28"/>
          <w:szCs w:val="28"/>
        </w:rPr>
      </w:pPr>
      <w:r>
        <w:rPr>
          <w:sz w:val="28"/>
          <w:szCs w:val="28"/>
        </w:rPr>
        <w:t>For the next couple of weeks please use this booklet, produced by ‘Talk for Writing’ to support your English activities. Some activities are here – but the whole booklet can be downloaded from:</w:t>
      </w:r>
    </w:p>
    <w:p w:rsidR="00BA0D03" w:rsidRDefault="00BA0D03" w:rsidP="000E458F">
      <w:pPr>
        <w:rPr>
          <w:sz w:val="28"/>
          <w:szCs w:val="28"/>
        </w:rPr>
      </w:pPr>
      <w:hyperlink r:id="rId28" w:history="1">
        <w:r w:rsidRPr="00BA0D03">
          <w:rPr>
            <w:color w:val="0000FF"/>
            <w:u w:val="single"/>
          </w:rPr>
          <w:t>https://www.talk4writing.com/wp-content/uploads/2020/04/Y6-Unit.pdf</w:t>
        </w:r>
      </w:hyperlink>
    </w:p>
    <w:p w:rsidR="00B375A1" w:rsidRDefault="00BA0D03" w:rsidP="000E458F">
      <w:pPr>
        <w:rPr>
          <w:sz w:val="28"/>
          <w:szCs w:val="28"/>
        </w:rPr>
      </w:pPr>
      <w:r>
        <w:rPr>
          <w:sz w:val="28"/>
          <w:szCs w:val="28"/>
        </w:rPr>
        <w:t>These sessions are from the booklet ‘Doors – the World of Possibility’</w:t>
      </w:r>
    </w:p>
    <w:p w:rsidR="00BA0D03" w:rsidRDefault="00BA0D03" w:rsidP="000E458F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B0DE65C" wp14:editId="5F64D100">
            <wp:extent cx="6504184" cy="53544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9091" cy="537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03" w:rsidRDefault="00BA0D03" w:rsidP="000E458F">
      <w:pPr>
        <w:rPr>
          <w:sz w:val="28"/>
          <w:szCs w:val="28"/>
        </w:rPr>
      </w:pPr>
    </w:p>
    <w:p w:rsidR="00703BF0" w:rsidRDefault="00BA0D03" w:rsidP="000E458F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5DC97DC" wp14:editId="1ABA917D">
            <wp:extent cx="6267450" cy="61934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74303" cy="620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BF0" w:rsidRDefault="00BA0D03" w:rsidP="000E458F">
      <w:pPr>
        <w:rPr>
          <w:sz w:val="28"/>
          <w:szCs w:val="28"/>
          <w:u w:val="single"/>
        </w:rPr>
      </w:pPr>
      <w:r w:rsidRPr="00BA0D03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A213E7" wp14:editId="48E24E46">
                <wp:simplePos x="0" y="0"/>
                <wp:positionH relativeFrom="column">
                  <wp:posOffset>3482975</wp:posOffset>
                </wp:positionH>
                <wp:positionV relativeFrom="paragraph">
                  <wp:posOffset>8255</wp:posOffset>
                </wp:positionV>
                <wp:extent cx="2360930" cy="2233930"/>
                <wp:effectExtent l="0" t="0" r="2794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3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D03" w:rsidRDefault="0084534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5EA982" wp14:editId="6614789F">
                                  <wp:extent cx="2438400" cy="2049145"/>
                                  <wp:effectExtent l="0" t="0" r="0" b="825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204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213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25pt;margin-top:.65pt;width:185.9pt;height:175.9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">
                <v:textbox>
                  <w:txbxContent>
                    <w:p w:rsidR="00BA0D03" w:rsidRDefault="0084534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5EA982" wp14:editId="6614789F">
                            <wp:extent cx="2438400" cy="2049145"/>
                            <wp:effectExtent l="0" t="0" r="0" b="825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204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0D03">
        <w:rPr>
          <w:sz w:val="28"/>
          <w:szCs w:val="28"/>
          <w:u w:val="single"/>
        </w:rPr>
        <w:t>Spelling Activity</w:t>
      </w:r>
    </w:p>
    <w:p w:rsidR="00BA0D03" w:rsidRDefault="00BA0D03" w:rsidP="000E458F">
      <w:pPr>
        <w:rPr>
          <w:sz w:val="28"/>
          <w:szCs w:val="28"/>
        </w:rPr>
      </w:pPr>
      <w:r w:rsidRPr="00BA0D03">
        <w:rPr>
          <w:sz w:val="28"/>
          <w:szCs w:val="28"/>
        </w:rPr>
        <w:t xml:space="preserve">Look through </w:t>
      </w:r>
      <w:r>
        <w:rPr>
          <w:sz w:val="28"/>
          <w:szCs w:val="28"/>
        </w:rPr>
        <w:t>any writing you have done.</w:t>
      </w:r>
    </w:p>
    <w:p w:rsidR="00BA0D03" w:rsidRDefault="00BA0D03" w:rsidP="000E458F">
      <w:pPr>
        <w:rPr>
          <w:sz w:val="28"/>
          <w:szCs w:val="28"/>
        </w:rPr>
      </w:pPr>
      <w:r>
        <w:rPr>
          <w:sz w:val="28"/>
          <w:szCs w:val="28"/>
        </w:rPr>
        <w:t>Use the scrabble scorer to find the points for words that you have used.</w:t>
      </w:r>
    </w:p>
    <w:p w:rsidR="00BA0D03" w:rsidRDefault="00BA0D03" w:rsidP="000E458F">
      <w:pPr>
        <w:rPr>
          <w:sz w:val="28"/>
          <w:szCs w:val="28"/>
        </w:rPr>
      </w:pPr>
      <w:r>
        <w:rPr>
          <w:sz w:val="28"/>
          <w:szCs w:val="28"/>
        </w:rPr>
        <w:t xml:space="preserve">What is the </w:t>
      </w:r>
      <w:r w:rsidR="00845344">
        <w:rPr>
          <w:sz w:val="28"/>
          <w:szCs w:val="28"/>
        </w:rPr>
        <w:t>highest score you have written?</w:t>
      </w:r>
    </w:p>
    <w:p w:rsidR="00845344" w:rsidRDefault="00845344" w:rsidP="000E458F">
      <w:pPr>
        <w:rPr>
          <w:sz w:val="28"/>
          <w:szCs w:val="28"/>
        </w:rPr>
      </w:pPr>
      <w:r>
        <w:rPr>
          <w:sz w:val="28"/>
          <w:szCs w:val="28"/>
        </w:rPr>
        <w:t>Use a dictionary to score some unusual words.</w:t>
      </w:r>
    </w:p>
    <w:p w:rsidR="00BA0D03" w:rsidRPr="00BA0D03" w:rsidRDefault="00BA0D03" w:rsidP="000E458F">
      <w:pPr>
        <w:rPr>
          <w:sz w:val="28"/>
          <w:szCs w:val="28"/>
        </w:rPr>
      </w:pPr>
    </w:p>
    <w:sectPr w:rsidR="00BA0D03" w:rsidRPr="00BA0D03" w:rsidSect="000E6697">
      <w:headerReference w:type="default" r:id="rId32"/>
      <w:footerReference w:type="default" r:id="rId33"/>
      <w:pgSz w:w="11906" w:h="16838"/>
      <w:pgMar w:top="720" w:right="720" w:bottom="720" w:left="720" w:header="708" w:footer="708" w:gutter="0"/>
      <w:pgBorders w:offsetFrom="page">
        <w:top w:val="single" w:sz="24" w:space="24" w:color="2E74B5" w:themeColor="accent1" w:themeShade="BF"/>
        <w:left w:val="single" w:sz="24" w:space="24" w:color="2E74B5" w:themeColor="accent1" w:themeShade="BF"/>
        <w:bottom w:val="single" w:sz="24" w:space="24" w:color="2E74B5" w:themeColor="accent1" w:themeShade="BF"/>
        <w:right w:val="single" w:sz="24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DC5" w:rsidRDefault="00F00DC5" w:rsidP="0001207F">
      <w:pPr>
        <w:spacing w:after="0" w:line="240" w:lineRule="auto"/>
      </w:pPr>
      <w:r>
        <w:separator/>
      </w:r>
    </w:p>
  </w:endnote>
  <w:endnote w:type="continuationSeparator" w:id="0">
    <w:p w:rsidR="00F00DC5" w:rsidRDefault="00F00DC5" w:rsidP="0001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Garamon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52139B161D5A49F4875DC7989DDA42A7"/>
      </w:placeholder>
      <w:temporary/>
      <w:showingPlcHdr/>
      <w15:appearance w15:val="hidden"/>
    </w:sdtPr>
    <w:sdtEndPr/>
    <w:sdtContent>
      <w:p w:rsidR="00C50195" w:rsidRDefault="00C50195">
        <w:pPr>
          <w:pStyle w:val="Footer"/>
        </w:pPr>
        <w:r>
          <w:t>[Type here]</w:t>
        </w:r>
      </w:p>
    </w:sdtContent>
  </w:sdt>
  <w:p w:rsidR="0001207F" w:rsidRPr="0001207F" w:rsidRDefault="0001207F" w:rsidP="0001207F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DC5" w:rsidRDefault="00F00DC5" w:rsidP="0001207F">
      <w:pPr>
        <w:spacing w:after="0" w:line="240" w:lineRule="auto"/>
      </w:pPr>
      <w:r>
        <w:separator/>
      </w:r>
    </w:p>
  </w:footnote>
  <w:footnote w:type="continuationSeparator" w:id="0">
    <w:p w:rsidR="00F00DC5" w:rsidRDefault="00F00DC5" w:rsidP="00012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07F" w:rsidRPr="000E6697" w:rsidRDefault="0025551D" w:rsidP="0025551D">
    <w:pPr>
      <w:pStyle w:val="Header"/>
      <w:jc w:val="right"/>
    </w:pPr>
    <w:r>
      <w:rPr>
        <w:rFonts w:ascii="Geneva" w:hAnsi="Geneva"/>
        <w:b/>
        <w:noProof/>
        <w:color w:val="000080"/>
        <w:sz w:val="32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-87630</wp:posOffset>
          </wp:positionV>
          <wp:extent cx="790575" cy="679152"/>
          <wp:effectExtent l="0" t="0" r="0" b="6985"/>
          <wp:wrapTight wrapText="bothSides">
            <wp:wrapPolygon edited="0">
              <wp:start x="0" y="0"/>
              <wp:lineTo x="0" y="21216"/>
              <wp:lineTo x="20819" y="21216"/>
              <wp:lineTo x="2081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pats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679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neva" w:hAnsi="Geneva"/>
        <w:b/>
        <w:color w:val="000080"/>
        <w:sz w:val="32"/>
      </w:rPr>
      <w:t xml:space="preserve">Saint Patrick’s </w:t>
    </w:r>
    <w:r w:rsidR="0001207F" w:rsidRPr="000E6697">
      <w:rPr>
        <w:rFonts w:ascii="Geneva" w:hAnsi="Geneva"/>
        <w:b/>
        <w:color w:val="000080"/>
        <w:sz w:val="32"/>
      </w:rPr>
      <w:t>Catholic Primary School</w:t>
    </w:r>
  </w:p>
  <w:p w:rsidR="0001207F" w:rsidRPr="000E6697" w:rsidRDefault="0001207F" w:rsidP="0025551D">
    <w:pPr>
      <w:pStyle w:val="NoSpacing"/>
      <w:jc w:val="right"/>
      <w:rPr>
        <w:sz w:val="26"/>
      </w:rPr>
    </w:pPr>
    <w:r>
      <w:rPr>
        <w:rFonts w:ascii="Microsoft Sans Serif" w:hAnsi="Microsoft Sans Serif" w:cs="Microsoft Sans Serif"/>
        <w:color w:val="FF0000"/>
        <w:sz w:val="28"/>
        <w:szCs w:val="20"/>
      </w:rPr>
      <w:t xml:space="preserve">                                                    </w:t>
    </w:r>
    <w:r w:rsidR="0025551D">
      <w:rPr>
        <w:rFonts w:ascii="Microsoft Sans Serif" w:hAnsi="Microsoft Sans Serif" w:cs="Microsoft Sans Serif"/>
        <w:color w:val="FF0000"/>
        <w:sz w:val="28"/>
        <w:szCs w:val="20"/>
      </w:rPr>
      <w:t>Live, Love and Learn Like Jesus</w:t>
    </w:r>
  </w:p>
  <w:p w:rsidR="0001207F" w:rsidRDefault="0001207F" w:rsidP="0025551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A7152"/>
    <w:multiLevelType w:val="hybridMultilevel"/>
    <w:tmpl w:val="52EEFCF8"/>
    <w:lvl w:ilvl="0" w:tplc="81669274">
      <w:numFmt w:val="bullet"/>
      <w:lvlText w:val=""/>
      <w:lvlJc w:val="left"/>
      <w:pPr>
        <w:ind w:left="19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EE435B6">
      <w:numFmt w:val="bullet"/>
      <w:lvlText w:val="-"/>
      <w:lvlJc w:val="left"/>
      <w:pPr>
        <w:ind w:left="2282" w:hanging="360"/>
      </w:pPr>
      <w:rPr>
        <w:rFonts w:ascii="Century Gothic" w:eastAsia="Century Gothic" w:hAnsi="Century Gothic" w:cs="Century Gothic" w:hint="default"/>
        <w:spacing w:val="-1"/>
        <w:w w:val="100"/>
        <w:sz w:val="24"/>
        <w:szCs w:val="24"/>
      </w:rPr>
    </w:lvl>
    <w:lvl w:ilvl="2" w:tplc="DF8A4B04">
      <w:numFmt w:val="bullet"/>
      <w:lvlText w:val="•"/>
      <w:lvlJc w:val="left"/>
      <w:pPr>
        <w:ind w:left="3213" w:hanging="360"/>
      </w:pPr>
      <w:rPr>
        <w:rFonts w:hint="default"/>
      </w:rPr>
    </w:lvl>
    <w:lvl w:ilvl="3" w:tplc="272AD466">
      <w:numFmt w:val="bullet"/>
      <w:lvlText w:val="•"/>
      <w:lvlJc w:val="left"/>
      <w:pPr>
        <w:ind w:left="4147" w:hanging="360"/>
      </w:pPr>
      <w:rPr>
        <w:rFonts w:hint="default"/>
      </w:rPr>
    </w:lvl>
    <w:lvl w:ilvl="4" w:tplc="0F4E74FC">
      <w:numFmt w:val="bullet"/>
      <w:lvlText w:val="•"/>
      <w:lvlJc w:val="left"/>
      <w:pPr>
        <w:ind w:left="5081" w:hanging="360"/>
      </w:pPr>
      <w:rPr>
        <w:rFonts w:hint="default"/>
      </w:rPr>
    </w:lvl>
    <w:lvl w:ilvl="5" w:tplc="730AD95C">
      <w:numFmt w:val="bullet"/>
      <w:lvlText w:val="•"/>
      <w:lvlJc w:val="left"/>
      <w:pPr>
        <w:ind w:left="6015" w:hanging="360"/>
      </w:pPr>
      <w:rPr>
        <w:rFonts w:hint="default"/>
      </w:rPr>
    </w:lvl>
    <w:lvl w:ilvl="6" w:tplc="19984E6E">
      <w:numFmt w:val="bullet"/>
      <w:lvlText w:val="•"/>
      <w:lvlJc w:val="left"/>
      <w:pPr>
        <w:ind w:left="6949" w:hanging="360"/>
      </w:pPr>
      <w:rPr>
        <w:rFonts w:hint="default"/>
      </w:rPr>
    </w:lvl>
    <w:lvl w:ilvl="7" w:tplc="53BA7E16">
      <w:numFmt w:val="bullet"/>
      <w:lvlText w:val="•"/>
      <w:lvlJc w:val="left"/>
      <w:pPr>
        <w:ind w:left="7883" w:hanging="360"/>
      </w:pPr>
      <w:rPr>
        <w:rFonts w:hint="default"/>
      </w:rPr>
    </w:lvl>
    <w:lvl w:ilvl="8" w:tplc="A81CCBE0">
      <w:numFmt w:val="bullet"/>
      <w:lvlText w:val="•"/>
      <w:lvlJc w:val="left"/>
      <w:pPr>
        <w:ind w:left="8817" w:hanging="360"/>
      </w:pPr>
      <w:rPr>
        <w:rFonts w:hint="default"/>
      </w:rPr>
    </w:lvl>
  </w:abstractNum>
  <w:abstractNum w:abstractNumId="1">
    <w:nsid w:val="026473FD"/>
    <w:multiLevelType w:val="hybridMultilevel"/>
    <w:tmpl w:val="E0E441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05F24"/>
    <w:multiLevelType w:val="hybridMultilevel"/>
    <w:tmpl w:val="16BCABE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F23E7F"/>
    <w:multiLevelType w:val="hybridMultilevel"/>
    <w:tmpl w:val="BA90A81E"/>
    <w:lvl w:ilvl="0" w:tplc="1616CA0E">
      <w:numFmt w:val="bullet"/>
      <w:lvlText w:val="-"/>
      <w:lvlJc w:val="left"/>
      <w:pPr>
        <w:ind w:left="2282" w:hanging="360"/>
      </w:pPr>
      <w:rPr>
        <w:rFonts w:ascii="Century Gothic" w:eastAsia="Century Gothic" w:hAnsi="Century Gothic" w:cs="Century Gothic" w:hint="default"/>
        <w:spacing w:val="-1"/>
        <w:w w:val="100"/>
        <w:sz w:val="24"/>
        <w:szCs w:val="24"/>
      </w:rPr>
    </w:lvl>
    <w:lvl w:ilvl="1" w:tplc="14E02810">
      <w:numFmt w:val="bullet"/>
      <w:lvlText w:val="•"/>
      <w:lvlJc w:val="left"/>
      <w:pPr>
        <w:ind w:left="3120" w:hanging="360"/>
      </w:pPr>
      <w:rPr>
        <w:rFonts w:hint="default"/>
      </w:rPr>
    </w:lvl>
    <w:lvl w:ilvl="2" w:tplc="6888CB16">
      <w:numFmt w:val="bullet"/>
      <w:lvlText w:val="•"/>
      <w:lvlJc w:val="left"/>
      <w:pPr>
        <w:ind w:left="3961" w:hanging="360"/>
      </w:pPr>
      <w:rPr>
        <w:rFonts w:hint="default"/>
      </w:rPr>
    </w:lvl>
    <w:lvl w:ilvl="3" w:tplc="9962D48C">
      <w:numFmt w:val="bullet"/>
      <w:lvlText w:val="•"/>
      <w:lvlJc w:val="left"/>
      <w:pPr>
        <w:ind w:left="4801" w:hanging="360"/>
      </w:pPr>
      <w:rPr>
        <w:rFonts w:hint="default"/>
      </w:rPr>
    </w:lvl>
    <w:lvl w:ilvl="4" w:tplc="945E4B5C">
      <w:numFmt w:val="bullet"/>
      <w:lvlText w:val="•"/>
      <w:lvlJc w:val="left"/>
      <w:pPr>
        <w:ind w:left="5642" w:hanging="360"/>
      </w:pPr>
      <w:rPr>
        <w:rFonts w:hint="default"/>
      </w:rPr>
    </w:lvl>
    <w:lvl w:ilvl="5" w:tplc="55CAB938">
      <w:numFmt w:val="bullet"/>
      <w:lvlText w:val="•"/>
      <w:lvlJc w:val="left"/>
      <w:pPr>
        <w:ind w:left="6482" w:hanging="360"/>
      </w:pPr>
      <w:rPr>
        <w:rFonts w:hint="default"/>
      </w:rPr>
    </w:lvl>
    <w:lvl w:ilvl="6" w:tplc="26B8D702">
      <w:numFmt w:val="bullet"/>
      <w:lvlText w:val="•"/>
      <w:lvlJc w:val="left"/>
      <w:pPr>
        <w:ind w:left="7323" w:hanging="360"/>
      </w:pPr>
      <w:rPr>
        <w:rFonts w:hint="default"/>
      </w:rPr>
    </w:lvl>
    <w:lvl w:ilvl="7" w:tplc="0D4C74C0">
      <w:numFmt w:val="bullet"/>
      <w:lvlText w:val="•"/>
      <w:lvlJc w:val="left"/>
      <w:pPr>
        <w:ind w:left="8163" w:hanging="360"/>
      </w:pPr>
      <w:rPr>
        <w:rFonts w:hint="default"/>
      </w:rPr>
    </w:lvl>
    <w:lvl w:ilvl="8" w:tplc="44060130">
      <w:numFmt w:val="bullet"/>
      <w:lvlText w:val="•"/>
      <w:lvlJc w:val="left"/>
      <w:pPr>
        <w:ind w:left="9004" w:hanging="360"/>
      </w:pPr>
      <w:rPr>
        <w:rFonts w:hint="default"/>
      </w:rPr>
    </w:lvl>
  </w:abstractNum>
  <w:abstractNum w:abstractNumId="4">
    <w:nsid w:val="3527667A"/>
    <w:multiLevelType w:val="hybridMultilevel"/>
    <w:tmpl w:val="D94240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0E7733"/>
    <w:multiLevelType w:val="hybridMultilevel"/>
    <w:tmpl w:val="1DB277E4"/>
    <w:lvl w:ilvl="0" w:tplc="08090001">
      <w:start w:val="1"/>
      <w:numFmt w:val="bullet"/>
      <w:lvlText w:val=""/>
      <w:lvlJc w:val="left"/>
      <w:pPr>
        <w:ind w:left="706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60C250">
      <w:start w:val="1"/>
      <w:numFmt w:val="bullet"/>
      <w:lvlText w:val="o"/>
      <w:lvlJc w:val="left"/>
      <w:pPr>
        <w:ind w:left="14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127A34">
      <w:start w:val="1"/>
      <w:numFmt w:val="bullet"/>
      <w:lvlText w:val="▪"/>
      <w:lvlJc w:val="left"/>
      <w:pPr>
        <w:ind w:left="21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A0372E">
      <w:start w:val="1"/>
      <w:numFmt w:val="bullet"/>
      <w:lvlText w:val="•"/>
      <w:lvlJc w:val="left"/>
      <w:pPr>
        <w:ind w:left="28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28BF8C">
      <w:start w:val="1"/>
      <w:numFmt w:val="bullet"/>
      <w:lvlText w:val="o"/>
      <w:lvlJc w:val="left"/>
      <w:pPr>
        <w:ind w:left="35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E6410">
      <w:start w:val="1"/>
      <w:numFmt w:val="bullet"/>
      <w:lvlText w:val="▪"/>
      <w:lvlJc w:val="left"/>
      <w:pPr>
        <w:ind w:left="43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5F82">
      <w:start w:val="1"/>
      <w:numFmt w:val="bullet"/>
      <w:lvlText w:val="•"/>
      <w:lvlJc w:val="left"/>
      <w:pPr>
        <w:ind w:left="50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443E9E">
      <w:start w:val="1"/>
      <w:numFmt w:val="bullet"/>
      <w:lvlText w:val="o"/>
      <w:lvlJc w:val="left"/>
      <w:pPr>
        <w:ind w:left="57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A8B98">
      <w:start w:val="1"/>
      <w:numFmt w:val="bullet"/>
      <w:lvlText w:val="▪"/>
      <w:lvlJc w:val="left"/>
      <w:pPr>
        <w:ind w:left="64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C152987"/>
    <w:multiLevelType w:val="hybridMultilevel"/>
    <w:tmpl w:val="46A8FD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BC705F"/>
    <w:multiLevelType w:val="hybridMultilevel"/>
    <w:tmpl w:val="9A063E00"/>
    <w:lvl w:ilvl="0" w:tplc="E7BEFA24">
      <w:start w:val="1"/>
      <w:numFmt w:val="upperLetter"/>
      <w:lvlText w:val="%1."/>
      <w:lvlJc w:val="left"/>
      <w:pPr>
        <w:ind w:left="3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240110">
      <w:start w:val="1"/>
      <w:numFmt w:val="lowerLetter"/>
      <w:lvlText w:val="%2"/>
      <w:lvlJc w:val="left"/>
      <w:pPr>
        <w:ind w:left="12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A5620">
      <w:start w:val="1"/>
      <w:numFmt w:val="lowerRoman"/>
      <w:lvlText w:val="%3"/>
      <w:lvlJc w:val="left"/>
      <w:pPr>
        <w:ind w:left="19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EB024">
      <w:start w:val="1"/>
      <w:numFmt w:val="decimal"/>
      <w:lvlText w:val="%4"/>
      <w:lvlJc w:val="left"/>
      <w:pPr>
        <w:ind w:left="26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D44DA8">
      <w:start w:val="1"/>
      <w:numFmt w:val="lowerLetter"/>
      <w:lvlText w:val="%5"/>
      <w:lvlJc w:val="left"/>
      <w:pPr>
        <w:ind w:left="34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3ABE5C">
      <w:start w:val="1"/>
      <w:numFmt w:val="lowerRoman"/>
      <w:lvlText w:val="%6"/>
      <w:lvlJc w:val="left"/>
      <w:pPr>
        <w:ind w:left="41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5CA8FE">
      <w:start w:val="1"/>
      <w:numFmt w:val="decimal"/>
      <w:lvlText w:val="%7"/>
      <w:lvlJc w:val="left"/>
      <w:pPr>
        <w:ind w:left="48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5C0A34">
      <w:start w:val="1"/>
      <w:numFmt w:val="lowerLetter"/>
      <w:lvlText w:val="%8"/>
      <w:lvlJc w:val="left"/>
      <w:pPr>
        <w:ind w:left="55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06C3A0">
      <w:start w:val="1"/>
      <w:numFmt w:val="lowerRoman"/>
      <w:lvlText w:val="%9"/>
      <w:lvlJc w:val="left"/>
      <w:pPr>
        <w:ind w:left="62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92A6FA9"/>
    <w:multiLevelType w:val="hybridMultilevel"/>
    <w:tmpl w:val="FC46D1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12677"/>
    <w:multiLevelType w:val="hybridMultilevel"/>
    <w:tmpl w:val="FF341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281BD7"/>
    <w:multiLevelType w:val="hybridMultilevel"/>
    <w:tmpl w:val="1F348E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133CB1"/>
    <w:multiLevelType w:val="hybridMultilevel"/>
    <w:tmpl w:val="6A0EFC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DE1037"/>
    <w:multiLevelType w:val="hybridMultilevel"/>
    <w:tmpl w:val="F8DA77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1E6345"/>
    <w:multiLevelType w:val="hybridMultilevel"/>
    <w:tmpl w:val="253E1E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2A221C"/>
    <w:multiLevelType w:val="hybridMultilevel"/>
    <w:tmpl w:val="85F2F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3D71D7"/>
    <w:multiLevelType w:val="hybridMultilevel"/>
    <w:tmpl w:val="0CF6AE58"/>
    <w:lvl w:ilvl="0" w:tplc="86F83FCE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2021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B0DC3"/>
    <w:multiLevelType w:val="hybridMultilevel"/>
    <w:tmpl w:val="39CA7A7A"/>
    <w:lvl w:ilvl="0" w:tplc="FA44A3CE">
      <w:start w:val="1"/>
      <w:numFmt w:val="decimal"/>
      <w:lvlText w:val="%1."/>
      <w:lvlJc w:val="left"/>
      <w:pPr>
        <w:ind w:left="7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A5D60">
      <w:start w:val="1"/>
      <w:numFmt w:val="lowerLetter"/>
      <w:lvlText w:val="%2"/>
      <w:lvlJc w:val="left"/>
      <w:pPr>
        <w:ind w:left="144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C01654">
      <w:start w:val="1"/>
      <w:numFmt w:val="lowerRoman"/>
      <w:lvlText w:val="%3"/>
      <w:lvlJc w:val="left"/>
      <w:pPr>
        <w:ind w:left="216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D29BAE">
      <w:start w:val="1"/>
      <w:numFmt w:val="decimal"/>
      <w:lvlText w:val="%4"/>
      <w:lvlJc w:val="left"/>
      <w:pPr>
        <w:ind w:left="288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D6A97A">
      <w:start w:val="1"/>
      <w:numFmt w:val="lowerLetter"/>
      <w:lvlText w:val="%5"/>
      <w:lvlJc w:val="left"/>
      <w:pPr>
        <w:ind w:left="360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42588">
      <w:start w:val="1"/>
      <w:numFmt w:val="lowerRoman"/>
      <w:lvlText w:val="%6"/>
      <w:lvlJc w:val="left"/>
      <w:pPr>
        <w:ind w:left="432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7E11C4">
      <w:start w:val="1"/>
      <w:numFmt w:val="decimal"/>
      <w:lvlText w:val="%7"/>
      <w:lvlJc w:val="left"/>
      <w:pPr>
        <w:ind w:left="504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42B22A">
      <w:start w:val="1"/>
      <w:numFmt w:val="lowerLetter"/>
      <w:lvlText w:val="%8"/>
      <w:lvlJc w:val="left"/>
      <w:pPr>
        <w:ind w:left="576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66AB38">
      <w:start w:val="1"/>
      <w:numFmt w:val="lowerRoman"/>
      <w:lvlText w:val="%9"/>
      <w:lvlJc w:val="left"/>
      <w:pPr>
        <w:ind w:left="648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E260577"/>
    <w:multiLevelType w:val="hybridMultilevel"/>
    <w:tmpl w:val="3030F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7D5843"/>
    <w:multiLevelType w:val="hybridMultilevel"/>
    <w:tmpl w:val="37B0BE8A"/>
    <w:lvl w:ilvl="0" w:tplc="08090001">
      <w:start w:val="1"/>
      <w:numFmt w:val="bullet"/>
      <w:lvlText w:val=""/>
      <w:lvlJc w:val="left"/>
      <w:pPr>
        <w:ind w:left="71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E08222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2E463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ABB46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36A982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4450CE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88ADCC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23148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8E921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E3A4176"/>
    <w:multiLevelType w:val="hybridMultilevel"/>
    <w:tmpl w:val="0B808B08"/>
    <w:lvl w:ilvl="0" w:tplc="307C888E">
      <w:start w:val="1"/>
      <w:numFmt w:val="decimal"/>
      <w:lvlText w:val="%1."/>
      <w:lvlJc w:val="left"/>
      <w:pPr>
        <w:ind w:left="71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C54A0">
      <w:start w:val="1"/>
      <w:numFmt w:val="lowerLetter"/>
      <w:lvlText w:val="%2"/>
      <w:lvlJc w:val="left"/>
      <w:pPr>
        <w:ind w:left="15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849070">
      <w:start w:val="1"/>
      <w:numFmt w:val="lowerRoman"/>
      <w:lvlText w:val="%3"/>
      <w:lvlJc w:val="left"/>
      <w:pPr>
        <w:ind w:left="22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9260A2">
      <w:start w:val="1"/>
      <w:numFmt w:val="decimal"/>
      <w:lvlText w:val="%4"/>
      <w:lvlJc w:val="left"/>
      <w:pPr>
        <w:ind w:left="29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B0B6E8">
      <w:start w:val="1"/>
      <w:numFmt w:val="lowerLetter"/>
      <w:lvlText w:val="%5"/>
      <w:lvlJc w:val="left"/>
      <w:pPr>
        <w:ind w:left="37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B0609C">
      <w:start w:val="1"/>
      <w:numFmt w:val="lowerRoman"/>
      <w:lvlText w:val="%6"/>
      <w:lvlJc w:val="left"/>
      <w:pPr>
        <w:ind w:left="44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8CE10">
      <w:start w:val="1"/>
      <w:numFmt w:val="decimal"/>
      <w:lvlText w:val="%7"/>
      <w:lvlJc w:val="left"/>
      <w:pPr>
        <w:ind w:left="51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10CD0E">
      <w:start w:val="1"/>
      <w:numFmt w:val="lowerLetter"/>
      <w:lvlText w:val="%8"/>
      <w:lvlJc w:val="left"/>
      <w:pPr>
        <w:ind w:left="58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888ED2">
      <w:start w:val="1"/>
      <w:numFmt w:val="lowerRoman"/>
      <w:lvlText w:val="%9"/>
      <w:lvlJc w:val="left"/>
      <w:pPr>
        <w:ind w:left="65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FF22C59"/>
    <w:multiLevelType w:val="hybridMultilevel"/>
    <w:tmpl w:val="0BFAE37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9"/>
  </w:num>
  <w:num w:numId="4">
    <w:abstractNumId w:val="16"/>
  </w:num>
  <w:num w:numId="5">
    <w:abstractNumId w:val="7"/>
  </w:num>
  <w:num w:numId="6">
    <w:abstractNumId w:val="18"/>
  </w:num>
  <w:num w:numId="7">
    <w:abstractNumId w:val="0"/>
  </w:num>
  <w:num w:numId="8">
    <w:abstractNumId w:val="3"/>
  </w:num>
  <w:num w:numId="9">
    <w:abstractNumId w:val="8"/>
  </w:num>
  <w:num w:numId="10">
    <w:abstractNumId w:val="20"/>
  </w:num>
  <w:num w:numId="11">
    <w:abstractNumId w:val="6"/>
  </w:num>
  <w:num w:numId="12">
    <w:abstractNumId w:val="17"/>
  </w:num>
  <w:num w:numId="13">
    <w:abstractNumId w:val="15"/>
  </w:num>
  <w:num w:numId="14">
    <w:abstractNumId w:val="2"/>
  </w:num>
  <w:num w:numId="15">
    <w:abstractNumId w:val="10"/>
  </w:num>
  <w:num w:numId="16">
    <w:abstractNumId w:val="4"/>
  </w:num>
  <w:num w:numId="17">
    <w:abstractNumId w:val="11"/>
  </w:num>
  <w:num w:numId="18">
    <w:abstractNumId w:val="13"/>
  </w:num>
  <w:num w:numId="19">
    <w:abstractNumId w:val="1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697"/>
    <w:rsid w:val="0001207F"/>
    <w:rsid w:val="00022792"/>
    <w:rsid w:val="00024246"/>
    <w:rsid w:val="00051E18"/>
    <w:rsid w:val="000C43BA"/>
    <w:rsid w:val="000E1031"/>
    <w:rsid w:val="000E458F"/>
    <w:rsid w:val="000E6697"/>
    <w:rsid w:val="000F182D"/>
    <w:rsid w:val="000F350B"/>
    <w:rsid w:val="001336F3"/>
    <w:rsid w:val="001336FA"/>
    <w:rsid w:val="001576C6"/>
    <w:rsid w:val="00167BDD"/>
    <w:rsid w:val="00171080"/>
    <w:rsid w:val="0019325A"/>
    <w:rsid w:val="001A0D0B"/>
    <w:rsid w:val="001A1243"/>
    <w:rsid w:val="001A262B"/>
    <w:rsid w:val="001A2E97"/>
    <w:rsid w:val="001C0891"/>
    <w:rsid w:val="001C5681"/>
    <w:rsid w:val="00236679"/>
    <w:rsid w:val="0025551D"/>
    <w:rsid w:val="00271FFA"/>
    <w:rsid w:val="002F6754"/>
    <w:rsid w:val="00333E2A"/>
    <w:rsid w:val="00351048"/>
    <w:rsid w:val="003760F8"/>
    <w:rsid w:val="00394168"/>
    <w:rsid w:val="003B24CF"/>
    <w:rsid w:val="003C5E7F"/>
    <w:rsid w:val="003D2C00"/>
    <w:rsid w:val="003E2421"/>
    <w:rsid w:val="00434155"/>
    <w:rsid w:val="00460F56"/>
    <w:rsid w:val="0049366E"/>
    <w:rsid w:val="004B7906"/>
    <w:rsid w:val="004D052C"/>
    <w:rsid w:val="00527145"/>
    <w:rsid w:val="00547699"/>
    <w:rsid w:val="0056732F"/>
    <w:rsid w:val="00583F88"/>
    <w:rsid w:val="005C39BD"/>
    <w:rsid w:val="005C5AA3"/>
    <w:rsid w:val="005F4F2D"/>
    <w:rsid w:val="00603446"/>
    <w:rsid w:val="0064616C"/>
    <w:rsid w:val="006549B9"/>
    <w:rsid w:val="00674E01"/>
    <w:rsid w:val="00685C18"/>
    <w:rsid w:val="006A4330"/>
    <w:rsid w:val="006E3B9B"/>
    <w:rsid w:val="006F2DF6"/>
    <w:rsid w:val="00703BF0"/>
    <w:rsid w:val="00766710"/>
    <w:rsid w:val="00790884"/>
    <w:rsid w:val="007A4E9F"/>
    <w:rsid w:val="007A5047"/>
    <w:rsid w:val="007A701F"/>
    <w:rsid w:val="007D22F8"/>
    <w:rsid w:val="0081703D"/>
    <w:rsid w:val="0083724A"/>
    <w:rsid w:val="00845344"/>
    <w:rsid w:val="00871DCB"/>
    <w:rsid w:val="008C48D1"/>
    <w:rsid w:val="008E2B41"/>
    <w:rsid w:val="008E72D2"/>
    <w:rsid w:val="00915343"/>
    <w:rsid w:val="009155DF"/>
    <w:rsid w:val="00976084"/>
    <w:rsid w:val="009877A4"/>
    <w:rsid w:val="009A599D"/>
    <w:rsid w:val="009A61F4"/>
    <w:rsid w:val="009C5AAE"/>
    <w:rsid w:val="00A1009D"/>
    <w:rsid w:val="00A75235"/>
    <w:rsid w:val="00A76B43"/>
    <w:rsid w:val="00A9170F"/>
    <w:rsid w:val="00AC773D"/>
    <w:rsid w:val="00AC7E78"/>
    <w:rsid w:val="00B0470F"/>
    <w:rsid w:val="00B21ABD"/>
    <w:rsid w:val="00B375A1"/>
    <w:rsid w:val="00B94EA1"/>
    <w:rsid w:val="00BA0D03"/>
    <w:rsid w:val="00BE33A1"/>
    <w:rsid w:val="00BF45D3"/>
    <w:rsid w:val="00C03376"/>
    <w:rsid w:val="00C11D84"/>
    <w:rsid w:val="00C25AE5"/>
    <w:rsid w:val="00C27C42"/>
    <w:rsid w:val="00C34B1D"/>
    <w:rsid w:val="00C50195"/>
    <w:rsid w:val="00C729FC"/>
    <w:rsid w:val="00C96A45"/>
    <w:rsid w:val="00CE6FD2"/>
    <w:rsid w:val="00D72F9C"/>
    <w:rsid w:val="00D77FC1"/>
    <w:rsid w:val="00DE7FE2"/>
    <w:rsid w:val="00E038AE"/>
    <w:rsid w:val="00E37B40"/>
    <w:rsid w:val="00E55282"/>
    <w:rsid w:val="00E748EA"/>
    <w:rsid w:val="00E754FC"/>
    <w:rsid w:val="00F00DC5"/>
    <w:rsid w:val="00F33FD6"/>
    <w:rsid w:val="00F42630"/>
    <w:rsid w:val="00F45C1D"/>
    <w:rsid w:val="00F67D6F"/>
    <w:rsid w:val="00FC2653"/>
    <w:rsid w:val="00FC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chartTrackingRefBased/>
  <w15:docId w15:val="{2583D74C-4C7D-4010-A638-B711D219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697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1"/>
    <w:qFormat/>
    <w:rsid w:val="00FC3341"/>
    <w:pPr>
      <w:widowControl w:val="0"/>
      <w:autoSpaceDE w:val="0"/>
      <w:autoSpaceDN w:val="0"/>
      <w:spacing w:before="20" w:after="0" w:line="240" w:lineRule="auto"/>
      <w:ind w:left="1202"/>
      <w:outlineLvl w:val="0"/>
    </w:pPr>
    <w:rPr>
      <w:rFonts w:ascii="Century Gothic" w:eastAsia="Century Gothic" w:hAnsi="Century Gothic" w:cs="Century Gothic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43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6697"/>
    <w:pPr>
      <w:spacing w:after="0" w:line="240" w:lineRule="auto"/>
    </w:pPr>
  </w:style>
  <w:style w:type="table" w:styleId="TableGrid">
    <w:name w:val="Table Grid"/>
    <w:basedOn w:val="TableNormal"/>
    <w:uiPriority w:val="59"/>
    <w:rsid w:val="000E6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701F"/>
    <w:pPr>
      <w:ind w:left="720" w:hanging="357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2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07F"/>
  </w:style>
  <w:style w:type="paragraph" w:styleId="Footer">
    <w:name w:val="footer"/>
    <w:basedOn w:val="Normal"/>
    <w:link w:val="FooterChar"/>
    <w:uiPriority w:val="99"/>
    <w:unhideWhenUsed/>
    <w:rsid w:val="00012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07F"/>
  </w:style>
  <w:style w:type="table" w:customStyle="1" w:styleId="TableGrid0">
    <w:name w:val="TableGrid"/>
    <w:rsid w:val="0001207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9A599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FC3341"/>
    <w:rPr>
      <w:rFonts w:ascii="Century Gothic" w:eastAsia="Century Gothic" w:hAnsi="Century Gothic" w:cs="Century Gothic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C3341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C3341"/>
    <w:rPr>
      <w:rFonts w:ascii="Century Gothic" w:eastAsia="Century Gothic" w:hAnsi="Century Gothic" w:cs="Century Gothic"/>
      <w:sz w:val="24"/>
      <w:szCs w:val="24"/>
      <w:lang w:val="en-US"/>
    </w:rPr>
  </w:style>
  <w:style w:type="table" w:customStyle="1" w:styleId="TableGrid1">
    <w:name w:val="TableGrid1"/>
    <w:rsid w:val="00F4263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A43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9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5753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14216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://supersimple.com/song/my-happy-song-featuring-noodle-pals/&amp;psig=AOvVaw0tUmWULuHrGICsX5P6F6y_&amp;ust=1592988053003000&amp;source=images&amp;cd=vfe&amp;ved=0CAIQjRxqFwoTCODjjo_Fl-oCFQAAAAAdAAAAABAE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google.com/url?sa=i&amp;url=https://www.allmomdoes.com/2017/07/06/reading-is-fun-how-to-make-summer-reading-fun-for-your-kids/&amp;psig=AOvVaw1qB0AVQswovH9ZgK0TL6Ox&amp;ust=1592992160794000&amp;source=images&amp;cd=vfe&amp;ved=0CAIQjRxqFwoTCLD327fUl-oCFQAAAAAdAAAAABAD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url=https://community.localmasters.com/guidelines-to-embrace-yoga-in-your-day-to-day-life/&amp;psig=AOvVaw1RsJUjpOV7eX7nyv_C6944&amp;ust=1592991832689000&amp;source=images&amp;cd=vfe&amp;ved=0CAIQjRxqFwoTCJimqZ3Tl-oCFQAAAAAdAAAAABA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i&amp;url=https://www.youtube.com/watch?v%3D7XSrjv_Aga4&amp;psig=AOvVaw3KTXv5RhwoQDsqp9dwZama&amp;ust=1592991937122000&amp;source=images&amp;cd=vfe&amp;ved=0CAIQjRxqFwoTCLDd-M_Tl-oCFQAAAAAdAAAAABAD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talk4writing.com/wp-content/uploads/2020/04/Y6-Unit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google.com/url?sa=i&amp;url=https://www.teepublic.com/pin/5552997-unpack-happiness-box&amp;psig=AOvVaw2Eicq0xbZ6-iJPc17AZWRD&amp;ust=1592913012109000&amp;source=images&amp;cd=vfe&amp;ved=0CAIQjRxqFwoTCNj738etleoCFQAAAAAdAAAAABA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dF7O6-QabIo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2139B161D5A49F4875DC7989DDA4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256F9-3B42-4C25-AB26-D98EAAD00257}"/>
      </w:docPartPr>
      <w:docPartBody>
        <w:p w:rsidR="00C557EA" w:rsidRDefault="00916752" w:rsidP="00916752">
          <w:pPr>
            <w:pStyle w:val="52139B161D5A49F4875DC7989DDA42A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Garamon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752"/>
    <w:rsid w:val="00916752"/>
    <w:rsid w:val="00C5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139B161D5A49F4875DC7989DDA42A7">
    <w:name w:val="52139B161D5A49F4875DC7989DDA42A7"/>
    <w:rsid w:val="009167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AD46A-6B25-45EC-BAB4-D094035E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Poulson</dc:creator>
  <cp:keywords/>
  <dc:description/>
  <cp:lastModifiedBy>Rachel Warman</cp:lastModifiedBy>
  <cp:revision>3</cp:revision>
  <cp:lastPrinted>2020-03-27T09:31:00Z</cp:lastPrinted>
  <dcterms:created xsi:type="dcterms:W3CDTF">2020-06-24T10:30:00Z</dcterms:created>
  <dcterms:modified xsi:type="dcterms:W3CDTF">2020-06-24T10:58:00Z</dcterms:modified>
</cp:coreProperties>
</file>