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59C413" w14:textId="77777777" w:rsidR="0001207F" w:rsidRPr="0001207F" w:rsidRDefault="0001207F" w:rsidP="0001207F">
      <w:pPr>
        <w:spacing w:after="0"/>
        <w:jc w:val="center"/>
        <w:rPr>
          <w:b/>
          <w:color w:val="1F4E79" w:themeColor="accent1" w:themeShade="80"/>
          <w:sz w:val="68"/>
          <w:u w:val="single"/>
        </w:rPr>
      </w:pPr>
      <w:r w:rsidRPr="0001207F">
        <w:rPr>
          <w:b/>
          <w:color w:val="1F4E79" w:themeColor="accent1" w:themeShade="80"/>
          <w:sz w:val="68"/>
          <w:u w:val="single"/>
        </w:rPr>
        <w:t xml:space="preserve">Home </w:t>
      </w:r>
      <w:r w:rsidR="009A599D">
        <w:rPr>
          <w:b/>
          <w:color w:val="1F4E79" w:themeColor="accent1" w:themeShade="80"/>
          <w:sz w:val="68"/>
          <w:u w:val="single"/>
        </w:rPr>
        <w:t>L</w:t>
      </w:r>
      <w:r w:rsidRPr="0001207F">
        <w:rPr>
          <w:b/>
          <w:color w:val="1F4E79" w:themeColor="accent1" w:themeShade="80"/>
          <w:sz w:val="68"/>
          <w:u w:val="single"/>
        </w:rPr>
        <w:t xml:space="preserve">earning </w:t>
      </w:r>
    </w:p>
    <w:p w14:paraId="19C3C0FB" w14:textId="77777777" w:rsidR="000E6697" w:rsidRPr="0001207F" w:rsidRDefault="00FC3341" w:rsidP="0001207F">
      <w:pPr>
        <w:spacing w:after="0"/>
        <w:jc w:val="center"/>
        <w:rPr>
          <w:b/>
          <w:sz w:val="40"/>
          <w:u w:val="single"/>
        </w:rPr>
      </w:pPr>
      <w:r>
        <w:rPr>
          <w:b/>
          <w:sz w:val="40"/>
          <w:u w:val="single"/>
        </w:rPr>
        <w:t>Year 6</w:t>
      </w:r>
      <w:r w:rsidR="00C03376">
        <w:rPr>
          <w:b/>
          <w:sz w:val="40"/>
          <w:u w:val="single"/>
        </w:rPr>
        <w:t xml:space="preserve"> – Term 6 Week 1</w:t>
      </w:r>
    </w:p>
    <w:p w14:paraId="05CF19E1" w14:textId="77777777" w:rsidR="0001207F" w:rsidRDefault="00603446" w:rsidP="0001207F">
      <w:pPr>
        <w:spacing w:after="0"/>
        <w:jc w:val="center"/>
        <w:rPr>
          <w:b/>
          <w:sz w:val="40"/>
          <w:u w:val="single"/>
        </w:rPr>
      </w:pPr>
      <w:r>
        <w:rPr>
          <w:b/>
          <w:sz w:val="40"/>
          <w:u w:val="single"/>
        </w:rPr>
        <w:t>Wb 1st June</w:t>
      </w:r>
      <w:r w:rsidR="00DE7FE2">
        <w:rPr>
          <w:b/>
          <w:sz w:val="40"/>
          <w:u w:val="single"/>
        </w:rPr>
        <w:t xml:space="preserve"> </w:t>
      </w:r>
      <w:r w:rsidR="0001207F" w:rsidRPr="0001207F">
        <w:rPr>
          <w:b/>
          <w:sz w:val="40"/>
          <w:u w:val="single"/>
        </w:rPr>
        <w:t>2020</w:t>
      </w:r>
    </w:p>
    <w:p w14:paraId="75208528" w14:textId="77777777" w:rsidR="00C03376" w:rsidRPr="00C03376" w:rsidRDefault="00C03376" w:rsidP="0001207F">
      <w:pPr>
        <w:spacing w:after="0"/>
        <w:jc w:val="center"/>
        <w:rPr>
          <w:b/>
          <w:color w:val="FF0000"/>
          <w:sz w:val="40"/>
          <w:u w:val="single"/>
        </w:rPr>
      </w:pPr>
      <w:r w:rsidRPr="00C03376">
        <w:rPr>
          <w:b/>
          <w:color w:val="FF0000"/>
          <w:sz w:val="40"/>
          <w:u w:val="single"/>
        </w:rPr>
        <w:t>If you have not sent your pictures for our class photo in yet, please do so this week.</w:t>
      </w:r>
    </w:p>
    <w:p w14:paraId="7BA1471D" w14:textId="77777777" w:rsidR="00FC3341" w:rsidRDefault="00603446" w:rsidP="003E2421">
      <w:pPr>
        <w:pStyle w:val="Heading1"/>
        <w:spacing w:before="101" w:line="294" w:lineRule="exact"/>
        <w:ind w:left="0"/>
        <w:rPr>
          <w:rFonts w:asciiTheme="minorHAnsi" w:hAnsiTheme="minorHAnsi"/>
          <w:sz w:val="22"/>
          <w:szCs w:val="22"/>
          <w:u w:val="single"/>
        </w:rPr>
      </w:pPr>
      <w:r>
        <w:rPr>
          <w:rFonts w:asciiTheme="minorHAnsi" w:hAnsiTheme="minorHAnsi"/>
          <w:sz w:val="22"/>
          <w:szCs w:val="22"/>
          <w:u w:val="single"/>
        </w:rPr>
        <w:t>R</w:t>
      </w:r>
      <w:r w:rsidR="008E2B41">
        <w:rPr>
          <w:rFonts w:asciiTheme="minorHAnsi" w:hAnsiTheme="minorHAnsi"/>
          <w:sz w:val="22"/>
          <w:szCs w:val="22"/>
          <w:u w:val="single"/>
        </w:rPr>
        <w:t>eading</w:t>
      </w:r>
    </w:p>
    <w:p w14:paraId="75321FD7" w14:textId="77777777" w:rsidR="008E2B41" w:rsidRDefault="008E2B41" w:rsidP="003E2421">
      <w:pPr>
        <w:pStyle w:val="Heading1"/>
        <w:spacing w:before="101" w:line="294" w:lineRule="exact"/>
        <w:ind w:left="0"/>
        <w:rPr>
          <w:rFonts w:asciiTheme="minorHAnsi" w:hAnsiTheme="minorHAnsi"/>
          <w:b w:val="0"/>
          <w:sz w:val="22"/>
          <w:szCs w:val="22"/>
        </w:rPr>
      </w:pPr>
      <w:r w:rsidRPr="00A9170F">
        <w:rPr>
          <w:rFonts w:asciiTheme="minorHAnsi" w:hAnsiTheme="minorHAnsi"/>
          <w:b w:val="0"/>
          <w:sz w:val="22"/>
          <w:szCs w:val="22"/>
        </w:rPr>
        <w:t xml:space="preserve">Please choose a new book to start this term- you could ask a parent to recommend one, or have a really good look through your shelves. Are there any old </w:t>
      </w:r>
      <w:r w:rsidR="00A9170F" w:rsidRPr="00A9170F">
        <w:rPr>
          <w:rFonts w:asciiTheme="minorHAnsi" w:hAnsiTheme="minorHAnsi"/>
          <w:b w:val="0"/>
          <w:sz w:val="22"/>
          <w:szCs w:val="22"/>
        </w:rPr>
        <w:t>favourites</w:t>
      </w:r>
      <w:r w:rsidRPr="00A9170F">
        <w:rPr>
          <w:rFonts w:asciiTheme="minorHAnsi" w:hAnsiTheme="minorHAnsi"/>
          <w:b w:val="0"/>
          <w:sz w:val="22"/>
          <w:szCs w:val="22"/>
        </w:rPr>
        <w:t xml:space="preserve"> you’d like to revisit?</w:t>
      </w:r>
    </w:p>
    <w:p w14:paraId="1EFC6222" w14:textId="77777777" w:rsidR="003C5E7F" w:rsidRDefault="003C5E7F" w:rsidP="003E2421">
      <w:pPr>
        <w:pStyle w:val="Heading1"/>
        <w:spacing w:before="101" w:line="294" w:lineRule="exact"/>
        <w:ind w:left="0"/>
        <w:rPr>
          <w:rFonts w:asciiTheme="minorHAnsi" w:hAnsiTheme="minorHAnsi"/>
          <w:b w:val="0"/>
          <w:sz w:val="22"/>
          <w:szCs w:val="22"/>
        </w:rPr>
      </w:pPr>
      <w:r>
        <w:rPr>
          <w:rFonts w:asciiTheme="minorHAnsi" w:hAnsiTheme="minorHAnsi"/>
          <w:b w:val="0"/>
          <w:sz w:val="22"/>
          <w:szCs w:val="22"/>
        </w:rPr>
        <w:t>Grammar- revision task. Please choose a page or paragraph from the book you are reading.</w:t>
      </w:r>
    </w:p>
    <w:p w14:paraId="534D82E6" w14:textId="77777777" w:rsidR="003C5E7F" w:rsidRDefault="003C5E7F" w:rsidP="003C5E7F">
      <w:pPr>
        <w:pStyle w:val="Heading1"/>
        <w:numPr>
          <w:ilvl w:val="0"/>
          <w:numId w:val="18"/>
        </w:numPr>
        <w:spacing w:before="101" w:line="294" w:lineRule="exact"/>
        <w:rPr>
          <w:rFonts w:asciiTheme="minorHAnsi" w:hAnsiTheme="minorHAnsi"/>
          <w:b w:val="0"/>
          <w:sz w:val="22"/>
          <w:szCs w:val="22"/>
        </w:rPr>
      </w:pPr>
      <w:r>
        <w:rPr>
          <w:rFonts w:asciiTheme="minorHAnsi" w:hAnsiTheme="minorHAnsi"/>
          <w:b w:val="0"/>
          <w:sz w:val="22"/>
          <w:szCs w:val="22"/>
        </w:rPr>
        <w:t>Write down the first 10 nouns. Then do the same with adjectives and verbs.</w:t>
      </w:r>
    </w:p>
    <w:p w14:paraId="5FA39582" w14:textId="77777777" w:rsidR="003C5E7F" w:rsidRDefault="003C5E7F" w:rsidP="003C5E7F">
      <w:pPr>
        <w:pStyle w:val="Heading1"/>
        <w:numPr>
          <w:ilvl w:val="0"/>
          <w:numId w:val="18"/>
        </w:numPr>
        <w:spacing w:before="101" w:line="294" w:lineRule="exact"/>
        <w:rPr>
          <w:rFonts w:asciiTheme="minorHAnsi" w:hAnsiTheme="minorHAnsi"/>
          <w:b w:val="0"/>
          <w:sz w:val="22"/>
          <w:szCs w:val="22"/>
        </w:rPr>
      </w:pPr>
      <w:r>
        <w:rPr>
          <w:rFonts w:asciiTheme="minorHAnsi" w:hAnsiTheme="minorHAnsi"/>
          <w:b w:val="0"/>
          <w:sz w:val="22"/>
          <w:szCs w:val="22"/>
        </w:rPr>
        <w:t>What are the first 10 pieces of punctuation? Can you explain why they’ve been used.</w:t>
      </w:r>
    </w:p>
    <w:p w14:paraId="21AB81E8" w14:textId="77777777" w:rsidR="003C5E7F" w:rsidRDefault="003C5E7F" w:rsidP="003C5E7F">
      <w:pPr>
        <w:pStyle w:val="Heading1"/>
        <w:numPr>
          <w:ilvl w:val="0"/>
          <w:numId w:val="18"/>
        </w:numPr>
        <w:spacing w:before="101" w:line="294" w:lineRule="exact"/>
        <w:rPr>
          <w:rFonts w:asciiTheme="minorHAnsi" w:hAnsiTheme="minorHAnsi"/>
          <w:b w:val="0"/>
          <w:sz w:val="22"/>
          <w:szCs w:val="22"/>
        </w:rPr>
      </w:pPr>
      <w:r>
        <w:rPr>
          <w:rFonts w:asciiTheme="minorHAnsi" w:hAnsiTheme="minorHAnsi"/>
          <w:b w:val="0"/>
          <w:sz w:val="22"/>
          <w:szCs w:val="22"/>
        </w:rPr>
        <w:t>How has the author joined ideas? Can you spot and conjunctions?</w:t>
      </w:r>
    </w:p>
    <w:p w14:paraId="4BA3676A" w14:textId="77777777" w:rsidR="00E038AE" w:rsidRPr="00A9170F" w:rsidRDefault="00E038AE" w:rsidP="003C5E7F">
      <w:pPr>
        <w:pStyle w:val="Heading1"/>
        <w:numPr>
          <w:ilvl w:val="0"/>
          <w:numId w:val="18"/>
        </w:numPr>
        <w:spacing w:before="101" w:line="294" w:lineRule="exact"/>
        <w:rPr>
          <w:rFonts w:asciiTheme="minorHAnsi" w:hAnsiTheme="minorHAnsi"/>
          <w:b w:val="0"/>
          <w:sz w:val="22"/>
          <w:szCs w:val="22"/>
        </w:rPr>
      </w:pPr>
      <w:r>
        <w:rPr>
          <w:rFonts w:asciiTheme="minorHAnsi" w:hAnsiTheme="minorHAnsi"/>
          <w:b w:val="0"/>
          <w:sz w:val="22"/>
          <w:szCs w:val="22"/>
        </w:rPr>
        <w:t>Change the tense of the first two sentences by putting the verbs into past tense.</w:t>
      </w:r>
    </w:p>
    <w:p w14:paraId="56C327F2" w14:textId="77777777" w:rsidR="008E2B41" w:rsidRDefault="008E2B41" w:rsidP="008E2B41">
      <w:pPr>
        <w:pStyle w:val="Heading1"/>
        <w:spacing w:before="101" w:line="294" w:lineRule="exact"/>
        <w:ind w:left="0"/>
        <w:jc w:val="center"/>
        <w:rPr>
          <w:rFonts w:asciiTheme="minorHAnsi" w:hAnsiTheme="minorHAnsi"/>
          <w:sz w:val="22"/>
          <w:szCs w:val="22"/>
          <w:u w:val="single"/>
        </w:rPr>
      </w:pPr>
    </w:p>
    <w:p w14:paraId="17E051F9" w14:textId="77777777" w:rsidR="001336FA" w:rsidRDefault="001336FA" w:rsidP="00603446">
      <w:pPr>
        <w:pStyle w:val="BodyText"/>
        <w:ind w:right="268"/>
      </w:pPr>
      <w:r w:rsidRPr="001C5681">
        <w:rPr>
          <w:b/>
        </w:rPr>
        <w:t>English</w:t>
      </w:r>
      <w:r>
        <w:t xml:space="preserve"> this week is based on Oak National Acade</w:t>
      </w:r>
      <w:r w:rsidR="00A9170F">
        <w:t>my’</w:t>
      </w:r>
      <w:r w:rsidR="00976084">
        <w:t>s unit</w:t>
      </w:r>
      <w:r w:rsidR="008E2B41">
        <w:t xml:space="preserve"> of work on Instructions</w:t>
      </w:r>
      <w:r w:rsidR="00E038AE">
        <w:t>. Week 4</w:t>
      </w:r>
    </w:p>
    <w:p w14:paraId="13B575E2" w14:textId="77777777" w:rsidR="00E038AE" w:rsidRDefault="00E038AE" w:rsidP="00603446">
      <w:pPr>
        <w:pStyle w:val="BodyText"/>
        <w:ind w:right="268"/>
      </w:pPr>
    </w:p>
    <w:p w14:paraId="337809F6" w14:textId="77777777" w:rsidR="00E038AE" w:rsidRDefault="00DE3CDC" w:rsidP="00603446">
      <w:pPr>
        <w:pStyle w:val="BodyText"/>
        <w:ind w:right="268"/>
      </w:pPr>
      <w:hyperlink r:id="rId8" w:anchor="subjects" w:history="1">
        <w:r w:rsidR="00E038AE" w:rsidRPr="00E038AE">
          <w:rPr>
            <w:rFonts w:asciiTheme="minorHAnsi" w:eastAsiaTheme="minorHAnsi" w:hAnsiTheme="minorHAnsi" w:cstheme="minorBidi"/>
            <w:color w:val="0000FF"/>
            <w:sz w:val="22"/>
            <w:szCs w:val="22"/>
            <w:u w:val="single"/>
            <w:lang w:val="en-GB"/>
          </w:rPr>
          <w:t>https://www.thenational.academy/online-classroom/year-6/english#subjects</w:t>
        </w:r>
      </w:hyperlink>
    </w:p>
    <w:p w14:paraId="1F22F850" w14:textId="77777777" w:rsidR="003C5E7F" w:rsidRDefault="003C5E7F" w:rsidP="00603446">
      <w:pPr>
        <w:pStyle w:val="BodyText"/>
        <w:ind w:right="268"/>
      </w:pPr>
    </w:p>
    <w:p w14:paraId="1B9CD5A7" w14:textId="77777777" w:rsidR="003C5E7F" w:rsidRDefault="00685C18" w:rsidP="00603446">
      <w:pPr>
        <w:pStyle w:val="BodyText"/>
        <w:ind w:right="268"/>
      </w:pPr>
      <w:r>
        <w:t>Please follow these hints to answer the questions about the extract from The Weirdstone of Brisingamen:</w:t>
      </w:r>
    </w:p>
    <w:p w14:paraId="6ABD312C" w14:textId="77777777" w:rsidR="003C5E7F" w:rsidRDefault="003C5E7F" w:rsidP="00603446">
      <w:pPr>
        <w:pStyle w:val="BodyText"/>
        <w:ind w:right="268"/>
      </w:pPr>
    </w:p>
    <w:p w14:paraId="77144617" w14:textId="77777777" w:rsidR="003C5E7F" w:rsidRDefault="007A4E9F" w:rsidP="00603446">
      <w:pPr>
        <w:pStyle w:val="BodyText"/>
        <w:ind w:right="268"/>
      </w:pPr>
      <w:r>
        <w:rPr>
          <w:noProof/>
          <w:lang w:val="en-GB" w:eastAsia="en-GB"/>
        </w:rPr>
        <mc:AlternateContent>
          <mc:Choice Requires="wps">
            <w:drawing>
              <wp:anchor distT="45720" distB="45720" distL="114300" distR="114300" simplePos="0" relativeHeight="251664384" behindDoc="0" locked="0" layoutInCell="1" allowOverlap="1" wp14:anchorId="24E0FACD" wp14:editId="66025F11">
                <wp:simplePos x="0" y="0"/>
                <wp:positionH relativeFrom="column">
                  <wp:posOffset>3613150</wp:posOffset>
                </wp:positionH>
                <wp:positionV relativeFrom="paragraph">
                  <wp:posOffset>13335</wp:posOffset>
                </wp:positionV>
                <wp:extent cx="2360930" cy="1404620"/>
                <wp:effectExtent l="0" t="0" r="2286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F0846AF" w14:textId="77777777" w:rsidR="007A4E9F" w:rsidRDefault="00271FFA" w:rsidP="007A4E9F">
                            <w:pPr>
                              <w:pStyle w:val="ListParagraph"/>
                              <w:numPr>
                                <w:ilvl w:val="0"/>
                                <w:numId w:val="19"/>
                              </w:numPr>
                            </w:pPr>
                            <w:r>
                              <w:t>What happened after the birds crowed?</w:t>
                            </w:r>
                          </w:p>
                          <w:p w14:paraId="7B8C9E7B" w14:textId="77777777" w:rsidR="00271FFA" w:rsidRDefault="00271FFA" w:rsidP="007A4E9F">
                            <w:pPr>
                              <w:pStyle w:val="ListParagraph"/>
                              <w:numPr>
                                <w:ilvl w:val="0"/>
                                <w:numId w:val="19"/>
                              </w:numPr>
                            </w:pPr>
                            <w:r>
                              <w:t>What does the phrase –their relief was short lived mean?</w:t>
                            </w:r>
                          </w:p>
                          <w:p w14:paraId="5CA8DF13" w14:textId="77777777" w:rsidR="00271FFA" w:rsidRDefault="00271FFA" w:rsidP="007A4E9F">
                            <w:pPr>
                              <w:pStyle w:val="ListParagraph"/>
                              <w:numPr>
                                <w:ilvl w:val="0"/>
                                <w:numId w:val="19"/>
                              </w:numPr>
                            </w:pPr>
                            <w:r>
                              <w:t>Can you give another word for ‘halted’?</w:t>
                            </w:r>
                          </w:p>
                          <w:p w14:paraId="5582C89F" w14:textId="77777777" w:rsidR="00271FFA" w:rsidRDefault="00271FFA" w:rsidP="007A4E9F">
                            <w:pPr>
                              <w:pStyle w:val="ListParagraph"/>
                              <w:numPr>
                                <w:ilvl w:val="0"/>
                                <w:numId w:val="19"/>
                              </w:numPr>
                            </w:pPr>
                            <w:r>
                              <w:t>Draw a sketch of Stormy Point- adding as many details as you can.</w:t>
                            </w:r>
                          </w:p>
                          <w:p w14:paraId="15576B1C" w14:textId="77777777" w:rsidR="007A4E9F" w:rsidRDefault="007A4E9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4E0FACD" id="_x0000_t202" coordsize="21600,21600" o:spt="202" path="m,l,21600r21600,l21600,xe">
                <v:stroke joinstyle="miter"/>
                <v:path gradientshapeok="t" o:connecttype="rect"/>
              </v:shapetype>
              <v:shape id="Text Box 2" o:spid="_x0000_s1026" type="#_x0000_t202" style="position:absolute;margin-left:284.5pt;margin-top:1.0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">
                <v:textbox style="mso-fit-shape-to-text:t">
                  <w:txbxContent>
                    <w:p w14:paraId="7F0846AF" w14:textId="77777777" w:rsidR="007A4E9F" w:rsidRDefault="00271FFA" w:rsidP="007A4E9F">
                      <w:pPr>
                        <w:pStyle w:val="ListParagraph"/>
                        <w:numPr>
                          <w:ilvl w:val="0"/>
                          <w:numId w:val="19"/>
                        </w:numPr>
                      </w:pPr>
                      <w:r>
                        <w:t>What happened after the birds crowed?</w:t>
                      </w:r>
                    </w:p>
                    <w:p w14:paraId="7B8C9E7B" w14:textId="77777777" w:rsidR="00271FFA" w:rsidRDefault="00271FFA" w:rsidP="007A4E9F">
                      <w:pPr>
                        <w:pStyle w:val="ListParagraph"/>
                        <w:numPr>
                          <w:ilvl w:val="0"/>
                          <w:numId w:val="19"/>
                        </w:numPr>
                      </w:pPr>
                      <w:r>
                        <w:t>What does the phrase –their relief was short lived mean?</w:t>
                      </w:r>
                    </w:p>
                    <w:p w14:paraId="5CA8DF13" w14:textId="77777777" w:rsidR="00271FFA" w:rsidRDefault="00271FFA" w:rsidP="007A4E9F">
                      <w:pPr>
                        <w:pStyle w:val="ListParagraph"/>
                        <w:numPr>
                          <w:ilvl w:val="0"/>
                          <w:numId w:val="19"/>
                        </w:numPr>
                      </w:pPr>
                      <w:r>
                        <w:t>Can you give another word for ‘halted’?</w:t>
                      </w:r>
                    </w:p>
                    <w:p w14:paraId="5582C89F" w14:textId="77777777" w:rsidR="00271FFA" w:rsidRDefault="00271FFA" w:rsidP="007A4E9F">
                      <w:pPr>
                        <w:pStyle w:val="ListParagraph"/>
                        <w:numPr>
                          <w:ilvl w:val="0"/>
                          <w:numId w:val="19"/>
                        </w:numPr>
                      </w:pPr>
                      <w:r>
                        <w:t>Draw a sketch of Stormy Point- adding as many details as you can.</w:t>
                      </w:r>
                    </w:p>
                    <w:p w14:paraId="15576B1C" w14:textId="77777777" w:rsidR="007A4E9F" w:rsidRDefault="007A4E9F"/>
                  </w:txbxContent>
                </v:textbox>
                <w10:wrap type="square"/>
              </v:shape>
            </w:pict>
          </mc:Fallback>
        </mc:AlternateContent>
      </w:r>
      <w:r w:rsidR="00685C18" w:rsidRPr="00685C18">
        <w:rPr>
          <w:noProof/>
        </w:rPr>
        <w:drawing>
          <wp:inline distT="0" distB="0" distL="0" distR="0" wp14:anchorId="0405EBCB" wp14:editId="72336B56">
            <wp:extent cx="3324225" cy="238107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27985" cy="2383768"/>
                    </a:xfrm>
                    <a:prstGeom prst="rect">
                      <a:avLst/>
                    </a:prstGeom>
                  </pic:spPr>
                </pic:pic>
              </a:graphicData>
            </a:graphic>
          </wp:inline>
        </w:drawing>
      </w:r>
    </w:p>
    <w:p w14:paraId="5FD1C9C7" w14:textId="77777777" w:rsidR="003C5E7F" w:rsidRDefault="003C5E7F" w:rsidP="00603446">
      <w:pPr>
        <w:pStyle w:val="BodyText"/>
        <w:ind w:right="268"/>
      </w:pPr>
    </w:p>
    <w:p w14:paraId="0E36C704" w14:textId="77777777" w:rsidR="003C5E7F" w:rsidRDefault="003C5E7F" w:rsidP="00603446">
      <w:pPr>
        <w:pStyle w:val="BodyText"/>
        <w:ind w:right="268"/>
      </w:pPr>
    </w:p>
    <w:p w14:paraId="667D9142" w14:textId="77777777" w:rsidR="003C5E7F" w:rsidRDefault="003C5E7F" w:rsidP="00603446">
      <w:pPr>
        <w:pStyle w:val="BodyText"/>
        <w:ind w:right="268"/>
      </w:pPr>
    </w:p>
    <w:p w14:paraId="7A3A82A4" w14:textId="77777777" w:rsidR="003C5E7F" w:rsidRDefault="00685C18" w:rsidP="00603446">
      <w:pPr>
        <w:pStyle w:val="BodyText"/>
        <w:ind w:right="268"/>
      </w:pPr>
      <w:r w:rsidRPr="00685C18">
        <w:rPr>
          <w:noProof/>
        </w:rPr>
        <w:lastRenderedPageBreak/>
        <w:drawing>
          <wp:inline distT="0" distB="0" distL="0" distR="0" wp14:anchorId="39A9C2F8" wp14:editId="40A98055">
            <wp:extent cx="6563641" cy="3639058"/>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63641" cy="3639058"/>
                    </a:xfrm>
                    <a:prstGeom prst="rect">
                      <a:avLst/>
                    </a:prstGeom>
                  </pic:spPr>
                </pic:pic>
              </a:graphicData>
            </a:graphic>
          </wp:inline>
        </w:drawing>
      </w:r>
    </w:p>
    <w:p w14:paraId="31B2BC79" w14:textId="77777777" w:rsidR="003C5E7F" w:rsidRPr="00603446" w:rsidRDefault="003C5E7F" w:rsidP="00603446">
      <w:pPr>
        <w:pStyle w:val="BodyText"/>
        <w:ind w:right="268"/>
        <w:rPr>
          <w:rFonts w:asciiTheme="minorHAnsi" w:hAnsiTheme="minorHAnsi"/>
          <w:sz w:val="22"/>
          <w:szCs w:val="22"/>
        </w:rPr>
      </w:pPr>
    </w:p>
    <w:p w14:paraId="30F54134" w14:textId="77777777" w:rsidR="00685C18" w:rsidRDefault="00685C18" w:rsidP="00A9170F">
      <w:pPr>
        <w:widowControl w:val="0"/>
        <w:tabs>
          <w:tab w:val="left" w:pos="1922"/>
          <w:tab w:val="left" w:pos="1923"/>
        </w:tabs>
        <w:autoSpaceDE w:val="0"/>
        <w:autoSpaceDN w:val="0"/>
        <w:spacing w:after="0" w:line="294" w:lineRule="exact"/>
        <w:rPr>
          <w:b/>
        </w:rPr>
      </w:pPr>
    </w:p>
    <w:p w14:paraId="4BD33A29" w14:textId="77777777" w:rsidR="00685C18" w:rsidRDefault="00685C18" w:rsidP="00A9170F">
      <w:pPr>
        <w:widowControl w:val="0"/>
        <w:tabs>
          <w:tab w:val="left" w:pos="1922"/>
          <w:tab w:val="left" w:pos="1923"/>
        </w:tabs>
        <w:autoSpaceDE w:val="0"/>
        <w:autoSpaceDN w:val="0"/>
        <w:spacing w:after="0" w:line="294" w:lineRule="exact"/>
        <w:rPr>
          <w:b/>
        </w:rPr>
      </w:pPr>
    </w:p>
    <w:p w14:paraId="016B21AC" w14:textId="77777777" w:rsidR="004B7906" w:rsidRDefault="00271FFA" w:rsidP="00A9170F">
      <w:pPr>
        <w:widowControl w:val="0"/>
        <w:tabs>
          <w:tab w:val="left" w:pos="1922"/>
          <w:tab w:val="left" w:pos="1923"/>
        </w:tabs>
        <w:autoSpaceDE w:val="0"/>
        <w:autoSpaceDN w:val="0"/>
        <w:spacing w:after="0" w:line="294" w:lineRule="exact"/>
        <w:rPr>
          <w:b/>
        </w:rPr>
      </w:pPr>
      <w:r w:rsidRPr="003C5E7F">
        <w:rPr>
          <w:b/>
          <w:noProof/>
          <w:lang w:eastAsia="en-GB"/>
        </w:rPr>
        <mc:AlternateContent>
          <mc:Choice Requires="wps">
            <w:drawing>
              <wp:anchor distT="45720" distB="45720" distL="114300" distR="114300" simplePos="0" relativeHeight="251662336" behindDoc="0" locked="0" layoutInCell="1" allowOverlap="1" wp14:anchorId="41AD075C" wp14:editId="26001D08">
                <wp:simplePos x="0" y="0"/>
                <wp:positionH relativeFrom="column">
                  <wp:posOffset>3832225</wp:posOffset>
                </wp:positionH>
                <wp:positionV relativeFrom="paragraph">
                  <wp:posOffset>6350</wp:posOffset>
                </wp:positionV>
                <wp:extent cx="2360930" cy="1404620"/>
                <wp:effectExtent l="0" t="0" r="2286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2702B69" w14:textId="77777777" w:rsidR="003C5E7F" w:rsidRDefault="003C5E7F">
                            <w:r>
                              <w:t>Can you write a set of instructions using these features?</w:t>
                            </w:r>
                          </w:p>
                          <w:p w14:paraId="743E21CD" w14:textId="77777777" w:rsidR="003C5E7F" w:rsidRPr="00685C18" w:rsidRDefault="003C5E7F">
                            <w:pPr>
                              <w:rPr>
                                <w:u w:val="single"/>
                              </w:rPr>
                            </w:pPr>
                            <w:r w:rsidRPr="00685C18">
                              <w:rPr>
                                <w:u w:val="single"/>
                              </w:rPr>
                              <w:t>How to capture an Outlandish Creature.</w:t>
                            </w:r>
                          </w:p>
                          <w:p w14:paraId="0EA39A54" w14:textId="77777777" w:rsidR="003C5E7F" w:rsidRDefault="003C5E7F">
                            <w:r>
                              <w:t>This is based on the Oak Academy text for this week.</w:t>
                            </w:r>
                          </w:p>
                          <w:p w14:paraId="35644EE0" w14:textId="77777777" w:rsidR="00271FFA" w:rsidRDefault="00271FFA">
                            <w:r>
                              <w:t>You could also write your instructions about a topic of your choice.</w:t>
                            </w:r>
                          </w:p>
                          <w:p w14:paraId="6432B05A" w14:textId="77777777" w:rsidR="003C5E7F" w:rsidRDefault="003C5E7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AD075C" id="_x0000_s1027" type="#_x0000_t202" style="position:absolute;margin-left:301.75pt;margin-top:.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">
                <v:textbox style="mso-fit-shape-to-text:t">
                  <w:txbxContent>
                    <w:p w14:paraId="12702B69" w14:textId="77777777" w:rsidR="003C5E7F" w:rsidRDefault="003C5E7F">
                      <w:r>
                        <w:t>Can you write a set of instructions using these features?</w:t>
                      </w:r>
                    </w:p>
                    <w:p w14:paraId="743E21CD" w14:textId="77777777" w:rsidR="003C5E7F" w:rsidRPr="00685C18" w:rsidRDefault="003C5E7F">
                      <w:pPr>
                        <w:rPr>
                          <w:u w:val="single"/>
                        </w:rPr>
                      </w:pPr>
                      <w:r w:rsidRPr="00685C18">
                        <w:rPr>
                          <w:u w:val="single"/>
                        </w:rPr>
                        <w:t>How to capture an Outlandish Creature.</w:t>
                      </w:r>
                    </w:p>
                    <w:p w14:paraId="0EA39A54" w14:textId="77777777" w:rsidR="003C5E7F" w:rsidRDefault="003C5E7F">
                      <w:r>
                        <w:t>This is based on the Oak Academy text for this week.</w:t>
                      </w:r>
                    </w:p>
                    <w:p w14:paraId="35644EE0" w14:textId="77777777" w:rsidR="00271FFA" w:rsidRDefault="00271FFA">
                      <w:r>
                        <w:t>You could also write your instructions about a topic of your choice.</w:t>
                      </w:r>
                    </w:p>
                    <w:p w14:paraId="6432B05A" w14:textId="77777777" w:rsidR="003C5E7F" w:rsidRDefault="003C5E7F"/>
                  </w:txbxContent>
                </v:textbox>
                <w10:wrap type="square"/>
              </v:shape>
            </w:pict>
          </mc:Fallback>
        </mc:AlternateContent>
      </w:r>
      <w:r w:rsidR="005F4F2D" w:rsidRPr="009A61F4">
        <w:rPr>
          <w:b/>
        </w:rPr>
        <w:t>English Writing</w:t>
      </w:r>
      <w:r w:rsidR="00685C18">
        <w:rPr>
          <w:b/>
        </w:rPr>
        <w:t xml:space="preserve"> Day 5 </w:t>
      </w:r>
      <w:r w:rsidR="00E748EA">
        <w:rPr>
          <w:b/>
        </w:rPr>
        <w:t>-</w:t>
      </w:r>
      <w:r w:rsidR="004B7906">
        <w:rPr>
          <w:b/>
        </w:rPr>
        <w:t xml:space="preserve">Mr Fozzard Explains </w:t>
      </w:r>
      <w:r w:rsidR="00A9170F">
        <w:rPr>
          <w:b/>
        </w:rPr>
        <w:t>the features of instructions:</w:t>
      </w:r>
    </w:p>
    <w:p w14:paraId="05F770BF" w14:textId="77777777" w:rsidR="00A9170F" w:rsidRDefault="00A9170F" w:rsidP="00A9170F">
      <w:pPr>
        <w:widowControl w:val="0"/>
        <w:tabs>
          <w:tab w:val="left" w:pos="1922"/>
          <w:tab w:val="left" w:pos="1923"/>
        </w:tabs>
        <w:autoSpaceDE w:val="0"/>
        <w:autoSpaceDN w:val="0"/>
        <w:spacing w:after="0" w:line="294" w:lineRule="exact"/>
        <w:rPr>
          <w:b/>
        </w:rPr>
      </w:pPr>
    </w:p>
    <w:p w14:paraId="00ACF7C7" w14:textId="77777777" w:rsidR="00A9170F" w:rsidRPr="00A9170F" w:rsidRDefault="00A9170F" w:rsidP="005F4F2D">
      <w:pPr>
        <w:widowControl w:val="0"/>
        <w:tabs>
          <w:tab w:val="left" w:pos="2282"/>
          <w:tab w:val="left" w:pos="2283"/>
        </w:tabs>
        <w:autoSpaceDE w:val="0"/>
        <w:autoSpaceDN w:val="0"/>
        <w:spacing w:after="0" w:line="242" w:lineRule="auto"/>
        <w:ind w:right="3605"/>
      </w:pPr>
    </w:p>
    <w:p w14:paraId="06AA4899" w14:textId="77777777" w:rsidR="00A9170F" w:rsidRDefault="00A9170F" w:rsidP="005F4F2D">
      <w:pPr>
        <w:widowControl w:val="0"/>
        <w:tabs>
          <w:tab w:val="left" w:pos="2282"/>
          <w:tab w:val="left" w:pos="2283"/>
        </w:tabs>
        <w:autoSpaceDE w:val="0"/>
        <w:autoSpaceDN w:val="0"/>
        <w:spacing w:after="0" w:line="242" w:lineRule="auto"/>
        <w:ind w:right="3605"/>
        <w:rPr>
          <w:b/>
        </w:rPr>
      </w:pPr>
      <w:r w:rsidRPr="00A9170F">
        <w:rPr>
          <w:b/>
          <w:noProof/>
        </w:rPr>
        <w:drawing>
          <wp:inline distT="0" distB="0" distL="0" distR="0" wp14:anchorId="6D666FC1" wp14:editId="0DDA33A1">
            <wp:extent cx="3333282" cy="17335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7946" cy="1735976"/>
                    </a:xfrm>
                    <a:prstGeom prst="rect">
                      <a:avLst/>
                    </a:prstGeom>
                  </pic:spPr>
                </pic:pic>
              </a:graphicData>
            </a:graphic>
          </wp:inline>
        </w:drawing>
      </w:r>
    </w:p>
    <w:p w14:paraId="4DAFCBBC" w14:textId="77777777" w:rsidR="00A9170F" w:rsidRDefault="00A9170F" w:rsidP="005F4F2D">
      <w:pPr>
        <w:widowControl w:val="0"/>
        <w:tabs>
          <w:tab w:val="left" w:pos="2282"/>
          <w:tab w:val="left" w:pos="2283"/>
        </w:tabs>
        <w:autoSpaceDE w:val="0"/>
        <w:autoSpaceDN w:val="0"/>
        <w:spacing w:after="0" w:line="242" w:lineRule="auto"/>
        <w:ind w:right="3605"/>
        <w:rPr>
          <w:b/>
        </w:rPr>
      </w:pPr>
    </w:p>
    <w:p w14:paraId="6C27B700" w14:textId="77777777" w:rsidR="004B7906" w:rsidRDefault="0049366E" w:rsidP="005F4F2D">
      <w:pPr>
        <w:widowControl w:val="0"/>
        <w:tabs>
          <w:tab w:val="left" w:pos="2282"/>
          <w:tab w:val="left" w:pos="2283"/>
        </w:tabs>
        <w:autoSpaceDE w:val="0"/>
        <w:autoSpaceDN w:val="0"/>
        <w:spacing w:after="0" w:line="242" w:lineRule="auto"/>
        <w:ind w:right="3605"/>
        <w:rPr>
          <w:b/>
        </w:rPr>
      </w:pPr>
      <w:r w:rsidRPr="0049366E">
        <w:rPr>
          <w:b/>
          <w:noProof/>
          <w:lang w:eastAsia="en-GB"/>
        </w:rPr>
        <mc:AlternateContent>
          <mc:Choice Requires="wps">
            <w:drawing>
              <wp:anchor distT="45720" distB="45720" distL="114300" distR="114300" simplePos="0" relativeHeight="251660288" behindDoc="0" locked="0" layoutInCell="1" allowOverlap="1" wp14:anchorId="06FB6C5A" wp14:editId="76786965">
                <wp:simplePos x="0" y="0"/>
                <wp:positionH relativeFrom="column">
                  <wp:posOffset>3746500</wp:posOffset>
                </wp:positionH>
                <wp:positionV relativeFrom="paragraph">
                  <wp:posOffset>621030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979CAA8" w14:textId="77777777" w:rsidR="0049366E" w:rsidRDefault="003C5E7F" w:rsidP="0049366E">
                            <w:r>
                              <w:rPr>
                                <w:noProof/>
                                <w:lang w:eastAsia="en-GB"/>
                              </w:rPr>
                              <w:drawing>
                                <wp:inline distT="0" distB="0" distL="0" distR="0" wp14:anchorId="0EBE6AFA" wp14:editId="3A1AB3F0">
                                  <wp:extent cx="2834005" cy="1524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4005" cy="15240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FB6C5A" id="_x0000_s1028" type="#_x0000_t202" style="position:absolute;margin-left:295pt;margin-top:48.9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">
                <v:textbox style="mso-fit-shape-to-text:t">
                  <w:txbxContent>
                    <w:p w14:paraId="4979CAA8" w14:textId="77777777" w:rsidR="0049366E" w:rsidRDefault="003C5E7F" w:rsidP="0049366E">
                      <w:r>
                        <w:rPr>
                          <w:noProof/>
                          <w:lang w:eastAsia="en-GB"/>
                        </w:rPr>
                        <w:drawing>
                          <wp:inline distT="0" distB="0" distL="0" distR="0" wp14:anchorId="0EBE6AFA" wp14:editId="3A1AB3F0">
                            <wp:extent cx="2834005" cy="1524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4005" cy="1524000"/>
                                    </a:xfrm>
                                    <a:prstGeom prst="rect">
                                      <a:avLst/>
                                    </a:prstGeom>
                                  </pic:spPr>
                                </pic:pic>
                              </a:graphicData>
                            </a:graphic>
                          </wp:inline>
                        </w:drawing>
                      </w:r>
                    </w:p>
                  </w:txbxContent>
                </v:textbox>
                <w10:wrap type="square"/>
              </v:shape>
            </w:pict>
          </mc:Fallback>
        </mc:AlternateContent>
      </w:r>
    </w:p>
    <w:p w14:paraId="4AA46DCA" w14:textId="77777777" w:rsidR="005F4F2D" w:rsidRPr="00394168" w:rsidRDefault="005F4F2D" w:rsidP="00394168">
      <w:pPr>
        <w:rPr>
          <w:rFonts w:ascii="Comic Sans MS" w:hAnsi="Comic Sans MS"/>
          <w:color w:val="0000FF"/>
          <w:sz w:val="24"/>
          <w:szCs w:val="24"/>
        </w:rPr>
      </w:pPr>
      <w:r w:rsidRPr="001C5681">
        <w:rPr>
          <w:b/>
          <w:u w:val="single"/>
        </w:rPr>
        <w:t>Spellings</w:t>
      </w:r>
      <w:r w:rsidR="001576C6">
        <w:t>There are 10 spellings to learn each week. Use a dictionary or google to check the definitions of words you don’t know and use them in sentences. Could you find their synonyms and antonyms? What is the root word of each word? Use the look, say it, cover, write, ch</w:t>
      </w:r>
      <w:r w:rsidR="00790884">
        <w:t xml:space="preserve">eck strategy to test yourself. </w:t>
      </w:r>
    </w:p>
    <w:p w14:paraId="2114C2B7" w14:textId="77777777" w:rsidR="001336FA" w:rsidRDefault="001336FA" w:rsidP="00790884">
      <w:pPr>
        <w:widowControl w:val="0"/>
        <w:tabs>
          <w:tab w:val="left" w:pos="2282"/>
          <w:tab w:val="left" w:pos="2283"/>
        </w:tabs>
        <w:autoSpaceDE w:val="0"/>
        <w:autoSpaceDN w:val="0"/>
        <w:spacing w:after="0" w:line="242" w:lineRule="auto"/>
        <w:ind w:right="3605"/>
      </w:pPr>
      <w:r>
        <w:t>Please choose 2 other words that you need to learn.</w:t>
      </w:r>
    </w:p>
    <w:p w14:paraId="347EA246" w14:textId="77777777" w:rsidR="001336FA" w:rsidRDefault="001336FA" w:rsidP="005F4F2D">
      <w:pPr>
        <w:widowControl w:val="0"/>
        <w:tabs>
          <w:tab w:val="left" w:pos="2282"/>
          <w:tab w:val="left" w:pos="2283"/>
        </w:tabs>
        <w:autoSpaceDE w:val="0"/>
        <w:autoSpaceDN w:val="0"/>
        <w:spacing w:after="0" w:line="242" w:lineRule="auto"/>
        <w:ind w:right="3605"/>
        <w:rPr>
          <w:u w:val="single"/>
        </w:rPr>
      </w:pPr>
    </w:p>
    <w:p w14:paraId="79242F51" w14:textId="77777777" w:rsidR="001336FA" w:rsidRPr="001336FA" w:rsidRDefault="001336FA" w:rsidP="005F4F2D">
      <w:pPr>
        <w:widowControl w:val="0"/>
        <w:tabs>
          <w:tab w:val="left" w:pos="2282"/>
          <w:tab w:val="left" w:pos="2283"/>
        </w:tabs>
        <w:autoSpaceDE w:val="0"/>
        <w:autoSpaceDN w:val="0"/>
        <w:spacing w:after="0" w:line="242" w:lineRule="auto"/>
        <w:ind w:right="3605"/>
        <w:rPr>
          <w:u w:val="single"/>
        </w:rPr>
      </w:pPr>
    </w:p>
    <w:p w14:paraId="39A06086" w14:textId="77777777" w:rsidR="00BE4DBA" w:rsidRDefault="00BE4DBA" w:rsidP="005F4F2D">
      <w:pPr>
        <w:widowControl w:val="0"/>
        <w:tabs>
          <w:tab w:val="left" w:pos="2282"/>
          <w:tab w:val="left" w:pos="2283"/>
        </w:tabs>
        <w:autoSpaceDE w:val="0"/>
        <w:autoSpaceDN w:val="0"/>
        <w:spacing w:after="0" w:line="242" w:lineRule="auto"/>
        <w:ind w:right="3605"/>
      </w:pPr>
    </w:p>
    <w:p w14:paraId="20788782" w14:textId="77777777" w:rsidR="00BE4DBA" w:rsidRDefault="00BE4DBA" w:rsidP="005F4F2D">
      <w:pPr>
        <w:widowControl w:val="0"/>
        <w:tabs>
          <w:tab w:val="left" w:pos="2282"/>
          <w:tab w:val="left" w:pos="2283"/>
        </w:tabs>
        <w:autoSpaceDE w:val="0"/>
        <w:autoSpaceDN w:val="0"/>
        <w:spacing w:after="0" w:line="242" w:lineRule="auto"/>
        <w:ind w:right="3605"/>
      </w:pPr>
    </w:p>
    <w:p w14:paraId="6FBA42E8" w14:textId="77777777" w:rsidR="00BE4DBA" w:rsidRDefault="00BE4DBA" w:rsidP="005F4F2D">
      <w:pPr>
        <w:widowControl w:val="0"/>
        <w:tabs>
          <w:tab w:val="left" w:pos="2282"/>
          <w:tab w:val="left" w:pos="2283"/>
        </w:tabs>
        <w:autoSpaceDE w:val="0"/>
        <w:autoSpaceDN w:val="0"/>
        <w:spacing w:after="0" w:line="242" w:lineRule="auto"/>
        <w:ind w:right="3605"/>
      </w:pPr>
    </w:p>
    <w:p w14:paraId="08CF17BC" w14:textId="77777777" w:rsidR="00BE4DBA" w:rsidRDefault="00BE4DBA" w:rsidP="005F4F2D">
      <w:pPr>
        <w:widowControl w:val="0"/>
        <w:tabs>
          <w:tab w:val="left" w:pos="2282"/>
          <w:tab w:val="left" w:pos="2283"/>
        </w:tabs>
        <w:autoSpaceDE w:val="0"/>
        <w:autoSpaceDN w:val="0"/>
        <w:spacing w:after="0" w:line="242" w:lineRule="auto"/>
        <w:ind w:right="3605"/>
      </w:pPr>
    </w:p>
    <w:p w14:paraId="00BD3A99" w14:textId="77777777" w:rsidR="00BE4DBA" w:rsidRDefault="00BE4DBA" w:rsidP="005F4F2D">
      <w:pPr>
        <w:widowControl w:val="0"/>
        <w:tabs>
          <w:tab w:val="left" w:pos="2282"/>
          <w:tab w:val="left" w:pos="2283"/>
        </w:tabs>
        <w:autoSpaceDE w:val="0"/>
        <w:autoSpaceDN w:val="0"/>
        <w:spacing w:after="0" w:line="242" w:lineRule="auto"/>
        <w:ind w:right="3605"/>
      </w:pPr>
    </w:p>
    <w:p w14:paraId="7C383919" w14:textId="0C71709E" w:rsidR="005F4F2D" w:rsidRDefault="005F4F2D" w:rsidP="005F4F2D">
      <w:pPr>
        <w:widowControl w:val="0"/>
        <w:tabs>
          <w:tab w:val="left" w:pos="2282"/>
          <w:tab w:val="left" w:pos="2283"/>
        </w:tabs>
        <w:autoSpaceDE w:val="0"/>
        <w:autoSpaceDN w:val="0"/>
        <w:spacing w:after="0" w:line="242" w:lineRule="auto"/>
        <w:ind w:right="3605"/>
        <w:rPr>
          <w:b/>
          <w:bCs/>
          <w:u w:val="single"/>
        </w:rPr>
      </w:pPr>
      <w:r w:rsidRPr="00BE4DBA">
        <w:rPr>
          <w:b/>
          <w:bCs/>
          <w:u w:val="single"/>
        </w:rPr>
        <w:t>Maths</w:t>
      </w:r>
    </w:p>
    <w:p w14:paraId="76FA2793" w14:textId="75CD2BDC" w:rsidR="006628F2" w:rsidRDefault="006628F2" w:rsidP="005F4F2D">
      <w:pPr>
        <w:widowControl w:val="0"/>
        <w:tabs>
          <w:tab w:val="left" w:pos="2282"/>
          <w:tab w:val="left" w:pos="2283"/>
        </w:tabs>
        <w:autoSpaceDE w:val="0"/>
        <w:autoSpaceDN w:val="0"/>
        <w:spacing w:after="0" w:line="242" w:lineRule="auto"/>
        <w:ind w:right="3605"/>
        <w:rPr>
          <w:b/>
          <w:bCs/>
          <w:u w:val="single"/>
        </w:rPr>
      </w:pPr>
    </w:p>
    <w:p w14:paraId="5B1881B2" w14:textId="2634EC55" w:rsidR="006628F2" w:rsidRPr="006628F2" w:rsidRDefault="006628F2" w:rsidP="005F4F2D">
      <w:pPr>
        <w:widowControl w:val="0"/>
        <w:tabs>
          <w:tab w:val="left" w:pos="2282"/>
          <w:tab w:val="left" w:pos="2283"/>
        </w:tabs>
        <w:autoSpaceDE w:val="0"/>
        <w:autoSpaceDN w:val="0"/>
        <w:spacing w:after="0" w:line="242" w:lineRule="auto"/>
        <w:ind w:right="3605"/>
        <w:rPr>
          <w:color w:val="FF0000"/>
        </w:rPr>
      </w:pPr>
      <w:r w:rsidRPr="006628F2">
        <w:rPr>
          <w:color w:val="FF0000"/>
        </w:rPr>
        <w:t>Day 1 Oak Academy:</w:t>
      </w:r>
    </w:p>
    <w:p w14:paraId="575B3DD0" w14:textId="1B2C3D5A" w:rsidR="006628F2" w:rsidRDefault="00DE3CDC" w:rsidP="005F4F2D">
      <w:pPr>
        <w:widowControl w:val="0"/>
        <w:tabs>
          <w:tab w:val="left" w:pos="2282"/>
          <w:tab w:val="left" w:pos="2283"/>
        </w:tabs>
        <w:autoSpaceDE w:val="0"/>
        <w:autoSpaceDN w:val="0"/>
        <w:spacing w:after="0" w:line="242" w:lineRule="auto"/>
        <w:ind w:right="3605"/>
        <w:rPr>
          <w:b/>
          <w:bCs/>
          <w:u w:val="single"/>
        </w:rPr>
      </w:pPr>
      <w:hyperlink r:id="rId13" w:history="1">
        <w:r w:rsidR="006628F2" w:rsidRPr="006628F2">
          <w:rPr>
            <w:color w:val="0000FF"/>
            <w:u w:val="single"/>
          </w:rPr>
          <w:t>https://www.thenational.academy/year-6/maths/coordinates-and-shapes-to-recognise-3-d-shapes-year-6-wk5-1</w:t>
        </w:r>
      </w:hyperlink>
    </w:p>
    <w:p w14:paraId="4FFA703C" w14:textId="55B07D98" w:rsidR="00BE4DBA" w:rsidRDefault="00BE4DBA" w:rsidP="005F4F2D">
      <w:pPr>
        <w:widowControl w:val="0"/>
        <w:tabs>
          <w:tab w:val="left" w:pos="2282"/>
          <w:tab w:val="left" w:pos="2283"/>
        </w:tabs>
        <w:autoSpaceDE w:val="0"/>
        <w:autoSpaceDN w:val="0"/>
        <w:spacing w:after="0" w:line="242" w:lineRule="auto"/>
        <w:ind w:right="3605"/>
        <w:rPr>
          <w:b/>
          <w:bCs/>
          <w:u w:val="single"/>
        </w:rPr>
      </w:pPr>
    </w:p>
    <w:p w14:paraId="6ECF1B37" w14:textId="1E0DA3F2" w:rsidR="00BE4DBA" w:rsidRPr="00BE4DBA" w:rsidRDefault="00BE4DBA" w:rsidP="005F4F2D">
      <w:pPr>
        <w:widowControl w:val="0"/>
        <w:tabs>
          <w:tab w:val="left" w:pos="2282"/>
          <w:tab w:val="left" w:pos="2283"/>
        </w:tabs>
        <w:autoSpaceDE w:val="0"/>
        <w:autoSpaceDN w:val="0"/>
        <w:spacing w:after="0" w:line="242" w:lineRule="auto"/>
        <w:ind w:right="3605"/>
        <w:rPr>
          <w:color w:val="ED7D31" w:themeColor="accent2"/>
        </w:rPr>
      </w:pPr>
      <w:r w:rsidRPr="00BE4DBA">
        <w:rPr>
          <w:color w:val="ED7D31" w:themeColor="accent2"/>
        </w:rPr>
        <w:t>Day 1 Arithmetic</w:t>
      </w:r>
      <w:r w:rsidR="00D80155">
        <w:rPr>
          <w:color w:val="ED7D31" w:themeColor="accent2"/>
        </w:rPr>
        <w:t xml:space="preserve">                                      </w:t>
      </w:r>
      <w:r w:rsidR="00D80155" w:rsidRPr="00D80155">
        <w:rPr>
          <w:color w:val="00B050"/>
        </w:rPr>
        <w:t>Day 1 Investigation</w:t>
      </w:r>
    </w:p>
    <w:p w14:paraId="3619DD68" w14:textId="712C0E7C" w:rsidR="00BE4DBA" w:rsidRDefault="00D80155" w:rsidP="005F4F2D">
      <w:pPr>
        <w:widowControl w:val="0"/>
        <w:tabs>
          <w:tab w:val="left" w:pos="2282"/>
          <w:tab w:val="left" w:pos="2283"/>
        </w:tabs>
        <w:autoSpaceDE w:val="0"/>
        <w:autoSpaceDN w:val="0"/>
        <w:spacing w:after="0" w:line="242" w:lineRule="auto"/>
        <w:ind w:right="3605"/>
        <w:rPr>
          <w:b/>
          <w:bCs/>
          <w:u w:val="single"/>
        </w:rPr>
      </w:pPr>
      <w:r>
        <w:rPr>
          <w:noProof/>
        </w:rPr>
        <w:drawing>
          <wp:anchor distT="0" distB="0" distL="114300" distR="114300" simplePos="0" relativeHeight="251665408" behindDoc="0" locked="0" layoutInCell="1" allowOverlap="1" wp14:anchorId="2FC92E0A" wp14:editId="78A3531E">
            <wp:simplePos x="0" y="0"/>
            <wp:positionH relativeFrom="column">
              <wp:posOffset>1857375</wp:posOffset>
            </wp:positionH>
            <wp:positionV relativeFrom="paragraph">
              <wp:posOffset>123825</wp:posOffset>
            </wp:positionV>
            <wp:extent cx="4038600" cy="28670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38600" cy="2867025"/>
                    </a:xfrm>
                    <a:prstGeom prst="rect">
                      <a:avLst/>
                    </a:prstGeom>
                  </pic:spPr>
                </pic:pic>
              </a:graphicData>
            </a:graphic>
            <wp14:sizeRelH relativeFrom="page">
              <wp14:pctWidth>0</wp14:pctWidth>
            </wp14:sizeRelH>
            <wp14:sizeRelV relativeFrom="page">
              <wp14:pctHeight>0</wp14:pctHeight>
            </wp14:sizeRelV>
          </wp:anchor>
        </w:drawing>
      </w:r>
      <w:r w:rsidR="00BE4DBA">
        <w:rPr>
          <w:noProof/>
        </w:rPr>
        <w:drawing>
          <wp:inline distT="0" distB="0" distL="0" distR="0" wp14:anchorId="1FB19A9D" wp14:editId="50E1A5CD">
            <wp:extent cx="1393064" cy="2495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02695" cy="2512802"/>
                    </a:xfrm>
                    <a:prstGeom prst="rect">
                      <a:avLst/>
                    </a:prstGeom>
                  </pic:spPr>
                </pic:pic>
              </a:graphicData>
            </a:graphic>
          </wp:inline>
        </w:drawing>
      </w:r>
    </w:p>
    <w:p w14:paraId="23E9760E" w14:textId="3CA2DF86" w:rsidR="00D80155" w:rsidRDefault="00D80155" w:rsidP="005F4F2D">
      <w:pPr>
        <w:widowControl w:val="0"/>
        <w:tabs>
          <w:tab w:val="left" w:pos="2282"/>
          <w:tab w:val="left" w:pos="2283"/>
        </w:tabs>
        <w:autoSpaceDE w:val="0"/>
        <w:autoSpaceDN w:val="0"/>
        <w:spacing w:after="0" w:line="242" w:lineRule="auto"/>
        <w:ind w:right="3605"/>
        <w:rPr>
          <w:color w:val="00B050"/>
        </w:rPr>
      </w:pPr>
    </w:p>
    <w:p w14:paraId="4F65E9BA" w14:textId="13C45A71" w:rsidR="00D80155" w:rsidRDefault="00D80155" w:rsidP="005F4F2D">
      <w:pPr>
        <w:widowControl w:val="0"/>
        <w:tabs>
          <w:tab w:val="left" w:pos="2282"/>
          <w:tab w:val="left" w:pos="2283"/>
        </w:tabs>
        <w:autoSpaceDE w:val="0"/>
        <w:autoSpaceDN w:val="0"/>
        <w:spacing w:after="0" w:line="242" w:lineRule="auto"/>
        <w:ind w:right="3605"/>
        <w:rPr>
          <w:color w:val="00B050"/>
        </w:rPr>
      </w:pPr>
    </w:p>
    <w:p w14:paraId="6ECE5AAB" w14:textId="7D79461B" w:rsidR="00D80155" w:rsidRDefault="00D80155" w:rsidP="005F4F2D">
      <w:pPr>
        <w:widowControl w:val="0"/>
        <w:tabs>
          <w:tab w:val="left" w:pos="2282"/>
          <w:tab w:val="left" w:pos="2283"/>
        </w:tabs>
        <w:autoSpaceDE w:val="0"/>
        <w:autoSpaceDN w:val="0"/>
        <w:spacing w:after="0" w:line="242" w:lineRule="auto"/>
        <w:ind w:right="3605"/>
        <w:rPr>
          <w:color w:val="00B050"/>
        </w:rPr>
      </w:pPr>
    </w:p>
    <w:p w14:paraId="308380E8" w14:textId="77777777" w:rsidR="00D80155" w:rsidRDefault="00D80155" w:rsidP="005F4F2D">
      <w:pPr>
        <w:widowControl w:val="0"/>
        <w:tabs>
          <w:tab w:val="left" w:pos="2282"/>
          <w:tab w:val="left" w:pos="2283"/>
        </w:tabs>
        <w:autoSpaceDE w:val="0"/>
        <w:autoSpaceDN w:val="0"/>
        <w:spacing w:after="0" w:line="242" w:lineRule="auto"/>
        <w:ind w:right="3605"/>
        <w:rPr>
          <w:b/>
          <w:bCs/>
          <w:u w:val="single"/>
        </w:rPr>
      </w:pPr>
    </w:p>
    <w:p w14:paraId="649EF9CA" w14:textId="099DB6BD" w:rsidR="006628F2" w:rsidRPr="006628F2" w:rsidRDefault="006628F2" w:rsidP="006628F2">
      <w:pPr>
        <w:widowControl w:val="0"/>
        <w:tabs>
          <w:tab w:val="left" w:pos="2282"/>
          <w:tab w:val="left" w:pos="2283"/>
        </w:tabs>
        <w:autoSpaceDE w:val="0"/>
        <w:autoSpaceDN w:val="0"/>
        <w:spacing w:after="0" w:line="242" w:lineRule="auto"/>
        <w:ind w:right="3605"/>
        <w:rPr>
          <w:color w:val="FF0000"/>
        </w:rPr>
      </w:pPr>
      <w:r w:rsidRPr="006628F2">
        <w:rPr>
          <w:color w:val="FF0000"/>
        </w:rPr>
        <w:t xml:space="preserve">Day </w:t>
      </w:r>
      <w:r>
        <w:rPr>
          <w:color w:val="FF0000"/>
        </w:rPr>
        <w:t>2</w:t>
      </w:r>
      <w:r w:rsidRPr="006628F2">
        <w:rPr>
          <w:color w:val="FF0000"/>
        </w:rPr>
        <w:t xml:space="preserve"> Oak Academy:</w:t>
      </w:r>
    </w:p>
    <w:p w14:paraId="481E3760" w14:textId="6A8C38D6" w:rsidR="0089597B" w:rsidRDefault="00DE3CDC" w:rsidP="005F4F2D">
      <w:pPr>
        <w:widowControl w:val="0"/>
        <w:tabs>
          <w:tab w:val="left" w:pos="2282"/>
          <w:tab w:val="left" w:pos="2283"/>
        </w:tabs>
        <w:autoSpaceDE w:val="0"/>
        <w:autoSpaceDN w:val="0"/>
        <w:spacing w:after="0" w:line="242" w:lineRule="auto"/>
        <w:ind w:right="3605"/>
      </w:pPr>
      <w:hyperlink r:id="rId16" w:history="1">
        <w:r w:rsidR="006628F2" w:rsidRPr="006628F2">
          <w:rPr>
            <w:color w:val="0000FF"/>
            <w:u w:val="single"/>
          </w:rPr>
          <w:t>https://www.thenational.academy/year-6/maths/coordinates-and-shapes-to-recognise-nets-of-3-d-shapes-year-6-wk5-2</w:t>
        </w:r>
      </w:hyperlink>
    </w:p>
    <w:p w14:paraId="206D6514" w14:textId="77777777" w:rsidR="006628F2" w:rsidRDefault="006628F2" w:rsidP="005F4F2D">
      <w:pPr>
        <w:widowControl w:val="0"/>
        <w:tabs>
          <w:tab w:val="left" w:pos="2282"/>
          <w:tab w:val="left" w:pos="2283"/>
        </w:tabs>
        <w:autoSpaceDE w:val="0"/>
        <w:autoSpaceDN w:val="0"/>
        <w:spacing w:after="0" w:line="242" w:lineRule="auto"/>
        <w:ind w:right="3605"/>
        <w:rPr>
          <w:b/>
          <w:bCs/>
          <w:u w:val="single"/>
        </w:rPr>
      </w:pPr>
    </w:p>
    <w:p w14:paraId="1BD310FB" w14:textId="6850C8C3" w:rsidR="00D80155" w:rsidRPr="00D80155" w:rsidRDefault="0089597B" w:rsidP="00D80155">
      <w:pPr>
        <w:widowControl w:val="0"/>
        <w:tabs>
          <w:tab w:val="left" w:pos="2282"/>
          <w:tab w:val="left" w:pos="2283"/>
        </w:tabs>
        <w:autoSpaceDE w:val="0"/>
        <w:autoSpaceDN w:val="0"/>
        <w:spacing w:after="0" w:line="242" w:lineRule="auto"/>
        <w:ind w:right="3605"/>
        <w:rPr>
          <w:color w:val="00B050"/>
        </w:rPr>
      </w:pPr>
      <w:r w:rsidRPr="0089597B">
        <w:rPr>
          <w:color w:val="ED7D31" w:themeColor="accent2"/>
        </w:rPr>
        <w:t>Day 2 Arithmetic</w:t>
      </w:r>
      <w:r w:rsidR="00D80155" w:rsidRPr="00D80155">
        <w:rPr>
          <w:color w:val="00B050"/>
        </w:rPr>
        <w:t xml:space="preserve"> </w:t>
      </w:r>
      <w:r w:rsidR="00D80155">
        <w:rPr>
          <w:color w:val="00B050"/>
        </w:rPr>
        <w:t xml:space="preserve">                                                           </w:t>
      </w:r>
      <w:r w:rsidR="00D80155" w:rsidRPr="00D80155">
        <w:rPr>
          <w:color w:val="00B050"/>
        </w:rPr>
        <w:t>Day 2 Investigation:</w:t>
      </w:r>
    </w:p>
    <w:p w14:paraId="5C20C39C" w14:textId="1FF80F2A" w:rsidR="0089597B" w:rsidRPr="0089597B" w:rsidRDefault="00D80155" w:rsidP="005F4F2D">
      <w:pPr>
        <w:widowControl w:val="0"/>
        <w:tabs>
          <w:tab w:val="left" w:pos="2282"/>
          <w:tab w:val="left" w:pos="2283"/>
        </w:tabs>
        <w:autoSpaceDE w:val="0"/>
        <w:autoSpaceDN w:val="0"/>
        <w:spacing w:after="0" w:line="242" w:lineRule="auto"/>
        <w:ind w:right="3605"/>
        <w:rPr>
          <w:color w:val="ED7D31" w:themeColor="accent2"/>
        </w:rPr>
      </w:pPr>
      <w:r>
        <w:rPr>
          <w:noProof/>
        </w:rPr>
        <w:drawing>
          <wp:anchor distT="0" distB="0" distL="114300" distR="114300" simplePos="0" relativeHeight="251666432" behindDoc="0" locked="0" layoutInCell="1" allowOverlap="1" wp14:anchorId="0D0FEF24" wp14:editId="5F170175">
            <wp:simplePos x="0" y="0"/>
            <wp:positionH relativeFrom="column">
              <wp:posOffset>1971675</wp:posOffset>
            </wp:positionH>
            <wp:positionV relativeFrom="paragraph">
              <wp:posOffset>81280</wp:posOffset>
            </wp:positionV>
            <wp:extent cx="4000500" cy="28670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000500" cy="2867025"/>
                    </a:xfrm>
                    <a:prstGeom prst="rect">
                      <a:avLst/>
                    </a:prstGeom>
                  </pic:spPr>
                </pic:pic>
              </a:graphicData>
            </a:graphic>
            <wp14:sizeRelH relativeFrom="page">
              <wp14:pctWidth>0</wp14:pctWidth>
            </wp14:sizeRelH>
            <wp14:sizeRelV relativeFrom="page">
              <wp14:pctHeight>0</wp14:pctHeight>
            </wp14:sizeRelV>
          </wp:anchor>
        </w:drawing>
      </w:r>
    </w:p>
    <w:p w14:paraId="5C6F0B15" w14:textId="637BD06F" w:rsidR="0089597B" w:rsidRDefault="0089597B" w:rsidP="005F4F2D">
      <w:pPr>
        <w:widowControl w:val="0"/>
        <w:tabs>
          <w:tab w:val="left" w:pos="2282"/>
          <w:tab w:val="left" w:pos="2283"/>
        </w:tabs>
        <w:autoSpaceDE w:val="0"/>
        <w:autoSpaceDN w:val="0"/>
        <w:spacing w:after="0" w:line="242" w:lineRule="auto"/>
        <w:ind w:right="3605"/>
        <w:rPr>
          <w:b/>
          <w:bCs/>
          <w:u w:val="single"/>
        </w:rPr>
      </w:pPr>
      <w:r>
        <w:rPr>
          <w:noProof/>
        </w:rPr>
        <w:drawing>
          <wp:inline distT="0" distB="0" distL="0" distR="0" wp14:anchorId="1419BA64" wp14:editId="7B02F8AB">
            <wp:extent cx="1308184" cy="24765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10881" cy="2481606"/>
                    </a:xfrm>
                    <a:prstGeom prst="rect">
                      <a:avLst/>
                    </a:prstGeom>
                  </pic:spPr>
                </pic:pic>
              </a:graphicData>
            </a:graphic>
          </wp:inline>
        </w:drawing>
      </w:r>
    </w:p>
    <w:p w14:paraId="7F8E4F1E" w14:textId="77777777" w:rsidR="00D80155" w:rsidRDefault="00D80155" w:rsidP="005F4F2D">
      <w:pPr>
        <w:widowControl w:val="0"/>
        <w:tabs>
          <w:tab w:val="left" w:pos="2282"/>
          <w:tab w:val="left" w:pos="2283"/>
        </w:tabs>
        <w:autoSpaceDE w:val="0"/>
        <w:autoSpaceDN w:val="0"/>
        <w:spacing w:after="0" w:line="242" w:lineRule="auto"/>
        <w:ind w:right="3605"/>
        <w:rPr>
          <w:b/>
          <w:bCs/>
          <w:u w:val="single"/>
        </w:rPr>
      </w:pPr>
    </w:p>
    <w:p w14:paraId="30E7A77A" w14:textId="77777777" w:rsidR="00D80155" w:rsidRDefault="00D80155" w:rsidP="005F4F2D">
      <w:pPr>
        <w:widowControl w:val="0"/>
        <w:tabs>
          <w:tab w:val="left" w:pos="2282"/>
          <w:tab w:val="left" w:pos="2283"/>
        </w:tabs>
        <w:autoSpaceDE w:val="0"/>
        <w:autoSpaceDN w:val="0"/>
        <w:spacing w:after="0" w:line="242" w:lineRule="auto"/>
        <w:ind w:right="3605"/>
        <w:rPr>
          <w:color w:val="ED7D31" w:themeColor="accent2"/>
        </w:rPr>
      </w:pPr>
    </w:p>
    <w:p w14:paraId="1A1CC9C0" w14:textId="77777777" w:rsidR="00D80155" w:rsidRDefault="00D80155" w:rsidP="005F4F2D">
      <w:pPr>
        <w:widowControl w:val="0"/>
        <w:tabs>
          <w:tab w:val="left" w:pos="2282"/>
          <w:tab w:val="left" w:pos="2283"/>
        </w:tabs>
        <w:autoSpaceDE w:val="0"/>
        <w:autoSpaceDN w:val="0"/>
        <w:spacing w:after="0" w:line="242" w:lineRule="auto"/>
        <w:ind w:right="3605"/>
        <w:rPr>
          <w:color w:val="ED7D31" w:themeColor="accent2"/>
        </w:rPr>
      </w:pPr>
    </w:p>
    <w:p w14:paraId="59FE5E86" w14:textId="77777777" w:rsidR="00D80155" w:rsidRDefault="00D80155" w:rsidP="005F4F2D">
      <w:pPr>
        <w:widowControl w:val="0"/>
        <w:tabs>
          <w:tab w:val="left" w:pos="2282"/>
          <w:tab w:val="left" w:pos="2283"/>
        </w:tabs>
        <w:autoSpaceDE w:val="0"/>
        <w:autoSpaceDN w:val="0"/>
        <w:spacing w:after="0" w:line="242" w:lineRule="auto"/>
        <w:ind w:right="3605"/>
        <w:rPr>
          <w:color w:val="ED7D31" w:themeColor="accent2"/>
        </w:rPr>
      </w:pPr>
    </w:p>
    <w:p w14:paraId="726BC2C0" w14:textId="77777777" w:rsidR="00D80155" w:rsidRDefault="00D80155" w:rsidP="005F4F2D">
      <w:pPr>
        <w:widowControl w:val="0"/>
        <w:tabs>
          <w:tab w:val="left" w:pos="2282"/>
          <w:tab w:val="left" w:pos="2283"/>
        </w:tabs>
        <w:autoSpaceDE w:val="0"/>
        <w:autoSpaceDN w:val="0"/>
        <w:spacing w:after="0" w:line="242" w:lineRule="auto"/>
        <w:ind w:right="3605"/>
        <w:rPr>
          <w:color w:val="ED7D31" w:themeColor="accent2"/>
        </w:rPr>
      </w:pPr>
    </w:p>
    <w:p w14:paraId="4BE20E75" w14:textId="77777777" w:rsidR="00D80155" w:rsidRDefault="00D80155" w:rsidP="005F4F2D">
      <w:pPr>
        <w:widowControl w:val="0"/>
        <w:tabs>
          <w:tab w:val="left" w:pos="2282"/>
          <w:tab w:val="left" w:pos="2283"/>
        </w:tabs>
        <w:autoSpaceDE w:val="0"/>
        <w:autoSpaceDN w:val="0"/>
        <w:spacing w:after="0" w:line="242" w:lineRule="auto"/>
        <w:ind w:right="3605"/>
        <w:rPr>
          <w:color w:val="ED7D31" w:themeColor="accent2"/>
        </w:rPr>
      </w:pPr>
    </w:p>
    <w:p w14:paraId="64D59EDE" w14:textId="77777777" w:rsidR="00D80155" w:rsidRDefault="00D80155" w:rsidP="005F4F2D">
      <w:pPr>
        <w:widowControl w:val="0"/>
        <w:tabs>
          <w:tab w:val="left" w:pos="2282"/>
          <w:tab w:val="left" w:pos="2283"/>
        </w:tabs>
        <w:autoSpaceDE w:val="0"/>
        <w:autoSpaceDN w:val="0"/>
        <w:spacing w:after="0" w:line="242" w:lineRule="auto"/>
        <w:ind w:right="3605"/>
        <w:rPr>
          <w:color w:val="ED7D31" w:themeColor="accent2"/>
        </w:rPr>
      </w:pPr>
    </w:p>
    <w:p w14:paraId="1B062F4B" w14:textId="270AE010" w:rsidR="00D80155" w:rsidRPr="006628F2" w:rsidRDefault="006628F2" w:rsidP="005F4F2D">
      <w:pPr>
        <w:widowControl w:val="0"/>
        <w:tabs>
          <w:tab w:val="left" w:pos="2282"/>
          <w:tab w:val="left" w:pos="2283"/>
        </w:tabs>
        <w:autoSpaceDE w:val="0"/>
        <w:autoSpaceDN w:val="0"/>
        <w:spacing w:after="0" w:line="242" w:lineRule="auto"/>
        <w:ind w:right="3605"/>
        <w:rPr>
          <w:color w:val="FF0000"/>
        </w:rPr>
      </w:pPr>
      <w:r w:rsidRPr="006628F2">
        <w:rPr>
          <w:color w:val="FF0000"/>
        </w:rPr>
        <w:t>Day 3 Oak Academy</w:t>
      </w:r>
    </w:p>
    <w:p w14:paraId="67429CE1" w14:textId="77777777" w:rsidR="006628F2" w:rsidRDefault="006628F2" w:rsidP="005F4F2D">
      <w:pPr>
        <w:widowControl w:val="0"/>
        <w:tabs>
          <w:tab w:val="left" w:pos="2282"/>
          <w:tab w:val="left" w:pos="2283"/>
        </w:tabs>
        <w:autoSpaceDE w:val="0"/>
        <w:autoSpaceDN w:val="0"/>
        <w:spacing w:after="0" w:line="242" w:lineRule="auto"/>
        <w:ind w:right="3605"/>
        <w:rPr>
          <w:color w:val="ED7D31" w:themeColor="accent2"/>
        </w:rPr>
      </w:pPr>
    </w:p>
    <w:p w14:paraId="5DABF7FA" w14:textId="1E06B322" w:rsidR="00D80155" w:rsidRDefault="00DE3CDC" w:rsidP="005F4F2D">
      <w:pPr>
        <w:widowControl w:val="0"/>
        <w:tabs>
          <w:tab w:val="left" w:pos="2282"/>
          <w:tab w:val="left" w:pos="2283"/>
        </w:tabs>
        <w:autoSpaceDE w:val="0"/>
        <w:autoSpaceDN w:val="0"/>
        <w:spacing w:after="0" w:line="242" w:lineRule="auto"/>
        <w:ind w:right="3605"/>
        <w:rPr>
          <w:color w:val="ED7D31" w:themeColor="accent2"/>
        </w:rPr>
      </w:pPr>
      <w:hyperlink r:id="rId19" w:history="1">
        <w:r w:rsidR="006628F2" w:rsidRPr="006628F2">
          <w:rPr>
            <w:color w:val="0000FF"/>
            <w:u w:val="single"/>
          </w:rPr>
          <w:t>https://www.thenational.academy/year-6/maths/coordinates-and-shapes-to-solve-problems-involving-3-d-shapes-year-6-wk5-3</w:t>
        </w:r>
      </w:hyperlink>
    </w:p>
    <w:p w14:paraId="3FBB57E9" w14:textId="77777777" w:rsidR="00D80155" w:rsidRDefault="00D80155" w:rsidP="005F4F2D">
      <w:pPr>
        <w:widowControl w:val="0"/>
        <w:tabs>
          <w:tab w:val="left" w:pos="2282"/>
          <w:tab w:val="left" w:pos="2283"/>
        </w:tabs>
        <w:autoSpaceDE w:val="0"/>
        <w:autoSpaceDN w:val="0"/>
        <w:spacing w:after="0" w:line="242" w:lineRule="auto"/>
        <w:ind w:right="3605"/>
        <w:rPr>
          <w:color w:val="ED7D31" w:themeColor="accent2"/>
        </w:rPr>
      </w:pPr>
    </w:p>
    <w:p w14:paraId="32CD8DE0" w14:textId="46DDDDFD" w:rsidR="0089597B" w:rsidRPr="0089597B" w:rsidRDefault="0089597B" w:rsidP="005F4F2D">
      <w:pPr>
        <w:widowControl w:val="0"/>
        <w:tabs>
          <w:tab w:val="left" w:pos="2282"/>
          <w:tab w:val="left" w:pos="2283"/>
        </w:tabs>
        <w:autoSpaceDE w:val="0"/>
        <w:autoSpaceDN w:val="0"/>
        <w:spacing w:after="0" w:line="242" w:lineRule="auto"/>
        <w:ind w:right="3605"/>
        <w:rPr>
          <w:color w:val="ED7D31" w:themeColor="accent2"/>
        </w:rPr>
      </w:pPr>
      <w:r w:rsidRPr="0089597B">
        <w:rPr>
          <w:color w:val="ED7D31" w:themeColor="accent2"/>
        </w:rPr>
        <w:t xml:space="preserve">Day 3 Arithmetic </w:t>
      </w:r>
      <w:r w:rsidR="00D80155">
        <w:rPr>
          <w:color w:val="ED7D31" w:themeColor="accent2"/>
        </w:rPr>
        <w:t xml:space="preserve">                                </w:t>
      </w:r>
      <w:r w:rsidR="00D80155" w:rsidRPr="00D80155">
        <w:rPr>
          <w:color w:val="00B050"/>
        </w:rPr>
        <w:t xml:space="preserve">Day 3 Investigation </w:t>
      </w:r>
    </w:p>
    <w:p w14:paraId="23B302F0" w14:textId="5B72728A" w:rsidR="0089597B" w:rsidRDefault="00D80155" w:rsidP="005F4F2D">
      <w:pPr>
        <w:widowControl w:val="0"/>
        <w:tabs>
          <w:tab w:val="left" w:pos="2282"/>
          <w:tab w:val="left" w:pos="2283"/>
        </w:tabs>
        <w:autoSpaceDE w:val="0"/>
        <w:autoSpaceDN w:val="0"/>
        <w:spacing w:after="0" w:line="242" w:lineRule="auto"/>
        <w:ind w:right="3605"/>
        <w:rPr>
          <w:b/>
          <w:bCs/>
          <w:u w:val="single"/>
        </w:rPr>
      </w:pPr>
      <w:r>
        <w:rPr>
          <w:noProof/>
        </w:rPr>
        <w:drawing>
          <wp:anchor distT="0" distB="0" distL="114300" distR="114300" simplePos="0" relativeHeight="251667456" behindDoc="0" locked="0" layoutInCell="1" allowOverlap="1" wp14:anchorId="039C6F63" wp14:editId="4B0ABCA3">
            <wp:simplePos x="0" y="0"/>
            <wp:positionH relativeFrom="column">
              <wp:posOffset>1771650</wp:posOffset>
            </wp:positionH>
            <wp:positionV relativeFrom="paragraph">
              <wp:posOffset>10795</wp:posOffset>
            </wp:positionV>
            <wp:extent cx="3752850" cy="26883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756146" cy="2690701"/>
                    </a:xfrm>
                    <a:prstGeom prst="rect">
                      <a:avLst/>
                    </a:prstGeom>
                  </pic:spPr>
                </pic:pic>
              </a:graphicData>
            </a:graphic>
            <wp14:sizeRelH relativeFrom="page">
              <wp14:pctWidth>0</wp14:pctWidth>
            </wp14:sizeRelH>
            <wp14:sizeRelV relativeFrom="page">
              <wp14:pctHeight>0</wp14:pctHeight>
            </wp14:sizeRelV>
          </wp:anchor>
        </w:drawing>
      </w:r>
      <w:r w:rsidR="0089597B">
        <w:rPr>
          <w:noProof/>
        </w:rPr>
        <w:drawing>
          <wp:inline distT="0" distB="0" distL="0" distR="0" wp14:anchorId="3631FD65" wp14:editId="202D5174">
            <wp:extent cx="1562100" cy="2752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62100" cy="2752725"/>
                    </a:xfrm>
                    <a:prstGeom prst="rect">
                      <a:avLst/>
                    </a:prstGeom>
                  </pic:spPr>
                </pic:pic>
              </a:graphicData>
            </a:graphic>
          </wp:inline>
        </w:drawing>
      </w:r>
    </w:p>
    <w:p w14:paraId="32F26658" w14:textId="184D035B" w:rsidR="00E35AC8" w:rsidRDefault="00E35AC8" w:rsidP="005F4F2D">
      <w:pPr>
        <w:widowControl w:val="0"/>
        <w:tabs>
          <w:tab w:val="left" w:pos="2282"/>
          <w:tab w:val="left" w:pos="2283"/>
        </w:tabs>
        <w:autoSpaceDE w:val="0"/>
        <w:autoSpaceDN w:val="0"/>
        <w:spacing w:after="0" w:line="242" w:lineRule="auto"/>
        <w:ind w:right="3605"/>
        <w:rPr>
          <w:b/>
          <w:bCs/>
          <w:u w:val="single"/>
        </w:rPr>
      </w:pPr>
    </w:p>
    <w:p w14:paraId="586EC15F" w14:textId="1A491D26" w:rsidR="006628F2" w:rsidRPr="006628F2" w:rsidRDefault="006628F2" w:rsidP="005F4F2D">
      <w:pPr>
        <w:widowControl w:val="0"/>
        <w:tabs>
          <w:tab w:val="left" w:pos="2282"/>
          <w:tab w:val="left" w:pos="2283"/>
        </w:tabs>
        <w:autoSpaceDE w:val="0"/>
        <w:autoSpaceDN w:val="0"/>
        <w:spacing w:after="0" w:line="242" w:lineRule="auto"/>
        <w:ind w:right="3605"/>
        <w:rPr>
          <w:color w:val="FF0000"/>
        </w:rPr>
      </w:pPr>
      <w:r w:rsidRPr="006628F2">
        <w:rPr>
          <w:color w:val="FF0000"/>
        </w:rPr>
        <w:t>Day 4 Oak Academy:</w:t>
      </w:r>
    </w:p>
    <w:p w14:paraId="01EFFFBE" w14:textId="03F151EC" w:rsidR="006628F2" w:rsidRDefault="00DE3CDC" w:rsidP="005F4F2D">
      <w:pPr>
        <w:widowControl w:val="0"/>
        <w:tabs>
          <w:tab w:val="left" w:pos="2282"/>
          <w:tab w:val="left" w:pos="2283"/>
        </w:tabs>
        <w:autoSpaceDE w:val="0"/>
        <w:autoSpaceDN w:val="0"/>
        <w:spacing w:after="0" w:line="242" w:lineRule="auto"/>
        <w:ind w:right="3605"/>
        <w:rPr>
          <w:color w:val="ED7D31" w:themeColor="accent2"/>
        </w:rPr>
      </w:pPr>
      <w:hyperlink r:id="rId22" w:history="1">
        <w:r w:rsidR="006628F2" w:rsidRPr="006628F2">
          <w:rPr>
            <w:color w:val="0000FF"/>
            <w:u w:val="single"/>
          </w:rPr>
          <w:t>https://www.thenational.academy/year-6/maths/coordinates-and-shapes-to-illustrate-and-name-parts-of-a-circle-year-6-wk5-4</w:t>
        </w:r>
      </w:hyperlink>
    </w:p>
    <w:p w14:paraId="2AE73E09" w14:textId="77777777" w:rsidR="006628F2" w:rsidRDefault="006628F2" w:rsidP="005F4F2D">
      <w:pPr>
        <w:widowControl w:val="0"/>
        <w:tabs>
          <w:tab w:val="left" w:pos="2282"/>
          <w:tab w:val="left" w:pos="2283"/>
        </w:tabs>
        <w:autoSpaceDE w:val="0"/>
        <w:autoSpaceDN w:val="0"/>
        <w:spacing w:after="0" w:line="242" w:lineRule="auto"/>
        <w:ind w:right="3605"/>
        <w:rPr>
          <w:color w:val="ED7D31" w:themeColor="accent2"/>
        </w:rPr>
      </w:pPr>
    </w:p>
    <w:p w14:paraId="5D86752D" w14:textId="2BFD2E55" w:rsidR="00E35AC8" w:rsidRPr="00E35AC8" w:rsidRDefault="00E35AC8" w:rsidP="005F4F2D">
      <w:pPr>
        <w:widowControl w:val="0"/>
        <w:tabs>
          <w:tab w:val="left" w:pos="2282"/>
          <w:tab w:val="left" w:pos="2283"/>
        </w:tabs>
        <w:autoSpaceDE w:val="0"/>
        <w:autoSpaceDN w:val="0"/>
        <w:spacing w:after="0" w:line="242" w:lineRule="auto"/>
        <w:ind w:right="3605"/>
        <w:rPr>
          <w:color w:val="ED7D31" w:themeColor="accent2"/>
        </w:rPr>
      </w:pPr>
      <w:r w:rsidRPr="00E35AC8">
        <w:rPr>
          <w:color w:val="ED7D31" w:themeColor="accent2"/>
        </w:rPr>
        <w:t>Day 4 Arithmetic</w:t>
      </w:r>
      <w:r w:rsidR="00D80155">
        <w:rPr>
          <w:color w:val="ED7D31" w:themeColor="accent2"/>
        </w:rPr>
        <w:t xml:space="preserve">                                </w:t>
      </w:r>
      <w:r w:rsidR="00D80155" w:rsidRPr="00D80155">
        <w:rPr>
          <w:color w:val="00B050"/>
        </w:rPr>
        <w:t>Day 4 Investigation</w:t>
      </w:r>
    </w:p>
    <w:p w14:paraId="545A27BB" w14:textId="232A255A" w:rsidR="00E35AC8" w:rsidRDefault="00D2035C" w:rsidP="005F4F2D">
      <w:pPr>
        <w:widowControl w:val="0"/>
        <w:tabs>
          <w:tab w:val="left" w:pos="2282"/>
          <w:tab w:val="left" w:pos="2283"/>
        </w:tabs>
        <w:autoSpaceDE w:val="0"/>
        <w:autoSpaceDN w:val="0"/>
        <w:spacing w:after="0" w:line="242" w:lineRule="auto"/>
        <w:ind w:right="3605"/>
        <w:rPr>
          <w:b/>
          <w:bCs/>
          <w:u w:val="single"/>
        </w:rPr>
      </w:pPr>
      <w:r>
        <w:rPr>
          <w:noProof/>
        </w:rPr>
        <w:drawing>
          <wp:anchor distT="0" distB="0" distL="114300" distR="114300" simplePos="0" relativeHeight="251668480" behindDoc="0" locked="0" layoutInCell="1" allowOverlap="1" wp14:anchorId="0ABA8BEC" wp14:editId="51AE8A19">
            <wp:simplePos x="0" y="0"/>
            <wp:positionH relativeFrom="column">
              <wp:posOffset>1847850</wp:posOffset>
            </wp:positionH>
            <wp:positionV relativeFrom="paragraph">
              <wp:posOffset>132080</wp:posOffset>
            </wp:positionV>
            <wp:extent cx="3943350" cy="24860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43350" cy="2486025"/>
                    </a:xfrm>
                    <a:prstGeom prst="rect">
                      <a:avLst/>
                    </a:prstGeom>
                  </pic:spPr>
                </pic:pic>
              </a:graphicData>
            </a:graphic>
            <wp14:sizeRelH relativeFrom="page">
              <wp14:pctWidth>0</wp14:pctWidth>
            </wp14:sizeRelH>
            <wp14:sizeRelV relativeFrom="page">
              <wp14:pctHeight>0</wp14:pctHeight>
            </wp14:sizeRelV>
          </wp:anchor>
        </w:drawing>
      </w:r>
      <w:r w:rsidR="00E35AC8">
        <w:rPr>
          <w:noProof/>
        </w:rPr>
        <w:drawing>
          <wp:inline distT="0" distB="0" distL="0" distR="0" wp14:anchorId="198D9B77" wp14:editId="635614BD">
            <wp:extent cx="1562100" cy="2762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4651"/>
                    <a:stretch/>
                  </pic:blipFill>
                  <pic:spPr bwMode="auto">
                    <a:xfrm>
                      <a:off x="0" y="0"/>
                      <a:ext cx="1562100" cy="2762250"/>
                    </a:xfrm>
                    <a:prstGeom prst="rect">
                      <a:avLst/>
                    </a:prstGeom>
                    <a:ln>
                      <a:noFill/>
                    </a:ln>
                    <a:extLst>
                      <a:ext uri="{53640926-AAD7-44D8-BBD7-CCE9431645EC}">
                        <a14:shadowObscured xmlns:a14="http://schemas.microsoft.com/office/drawing/2010/main"/>
                      </a:ext>
                    </a:extLst>
                  </pic:spPr>
                </pic:pic>
              </a:graphicData>
            </a:graphic>
          </wp:inline>
        </w:drawing>
      </w:r>
    </w:p>
    <w:p w14:paraId="0837A85A" w14:textId="736E8B12" w:rsidR="00CF5882" w:rsidRDefault="00CF5882" w:rsidP="005F4F2D">
      <w:pPr>
        <w:widowControl w:val="0"/>
        <w:tabs>
          <w:tab w:val="left" w:pos="2282"/>
          <w:tab w:val="left" w:pos="2283"/>
        </w:tabs>
        <w:autoSpaceDE w:val="0"/>
        <w:autoSpaceDN w:val="0"/>
        <w:spacing w:after="0" w:line="242" w:lineRule="auto"/>
        <w:ind w:right="3605"/>
        <w:rPr>
          <w:b/>
          <w:bCs/>
          <w:u w:val="single"/>
        </w:rPr>
      </w:pPr>
    </w:p>
    <w:p w14:paraId="196FBBBA" w14:textId="77777777" w:rsidR="006628F2" w:rsidRDefault="006628F2" w:rsidP="005F4F2D">
      <w:pPr>
        <w:widowControl w:val="0"/>
        <w:tabs>
          <w:tab w:val="left" w:pos="2282"/>
          <w:tab w:val="left" w:pos="2283"/>
        </w:tabs>
        <w:autoSpaceDE w:val="0"/>
        <w:autoSpaceDN w:val="0"/>
        <w:spacing w:after="0" w:line="242" w:lineRule="auto"/>
        <w:ind w:right="3605"/>
        <w:rPr>
          <w:color w:val="ED7D31" w:themeColor="accent2"/>
        </w:rPr>
      </w:pPr>
    </w:p>
    <w:p w14:paraId="7AE246F5" w14:textId="77777777" w:rsidR="006628F2" w:rsidRDefault="006628F2" w:rsidP="005F4F2D">
      <w:pPr>
        <w:widowControl w:val="0"/>
        <w:tabs>
          <w:tab w:val="left" w:pos="2282"/>
          <w:tab w:val="left" w:pos="2283"/>
        </w:tabs>
        <w:autoSpaceDE w:val="0"/>
        <w:autoSpaceDN w:val="0"/>
        <w:spacing w:after="0" w:line="242" w:lineRule="auto"/>
        <w:ind w:right="3605"/>
        <w:rPr>
          <w:color w:val="ED7D31" w:themeColor="accent2"/>
        </w:rPr>
      </w:pPr>
    </w:p>
    <w:p w14:paraId="1F91406B" w14:textId="77777777" w:rsidR="006628F2" w:rsidRDefault="006628F2" w:rsidP="005F4F2D">
      <w:pPr>
        <w:widowControl w:val="0"/>
        <w:tabs>
          <w:tab w:val="left" w:pos="2282"/>
          <w:tab w:val="left" w:pos="2283"/>
        </w:tabs>
        <w:autoSpaceDE w:val="0"/>
        <w:autoSpaceDN w:val="0"/>
        <w:spacing w:after="0" w:line="242" w:lineRule="auto"/>
        <w:ind w:right="3605"/>
        <w:rPr>
          <w:color w:val="ED7D31" w:themeColor="accent2"/>
        </w:rPr>
      </w:pPr>
    </w:p>
    <w:p w14:paraId="0083B411" w14:textId="77777777" w:rsidR="006628F2" w:rsidRDefault="006628F2" w:rsidP="005F4F2D">
      <w:pPr>
        <w:widowControl w:val="0"/>
        <w:tabs>
          <w:tab w:val="left" w:pos="2282"/>
          <w:tab w:val="left" w:pos="2283"/>
        </w:tabs>
        <w:autoSpaceDE w:val="0"/>
        <w:autoSpaceDN w:val="0"/>
        <w:spacing w:after="0" w:line="242" w:lineRule="auto"/>
        <w:ind w:right="3605"/>
        <w:rPr>
          <w:color w:val="ED7D31" w:themeColor="accent2"/>
        </w:rPr>
      </w:pPr>
    </w:p>
    <w:p w14:paraId="1F34136D" w14:textId="77777777" w:rsidR="006628F2" w:rsidRDefault="006628F2" w:rsidP="005F4F2D">
      <w:pPr>
        <w:widowControl w:val="0"/>
        <w:tabs>
          <w:tab w:val="left" w:pos="2282"/>
          <w:tab w:val="left" w:pos="2283"/>
        </w:tabs>
        <w:autoSpaceDE w:val="0"/>
        <w:autoSpaceDN w:val="0"/>
        <w:spacing w:after="0" w:line="242" w:lineRule="auto"/>
        <w:ind w:right="3605"/>
        <w:rPr>
          <w:color w:val="ED7D31" w:themeColor="accent2"/>
        </w:rPr>
      </w:pPr>
    </w:p>
    <w:p w14:paraId="64574980" w14:textId="77777777" w:rsidR="006628F2" w:rsidRDefault="006628F2" w:rsidP="005F4F2D">
      <w:pPr>
        <w:widowControl w:val="0"/>
        <w:tabs>
          <w:tab w:val="left" w:pos="2282"/>
          <w:tab w:val="left" w:pos="2283"/>
        </w:tabs>
        <w:autoSpaceDE w:val="0"/>
        <w:autoSpaceDN w:val="0"/>
        <w:spacing w:after="0" w:line="242" w:lineRule="auto"/>
        <w:ind w:right="3605"/>
        <w:rPr>
          <w:color w:val="ED7D31" w:themeColor="accent2"/>
        </w:rPr>
      </w:pPr>
    </w:p>
    <w:p w14:paraId="6C001EBC" w14:textId="77777777" w:rsidR="006628F2" w:rsidRDefault="006628F2" w:rsidP="005F4F2D">
      <w:pPr>
        <w:widowControl w:val="0"/>
        <w:tabs>
          <w:tab w:val="left" w:pos="2282"/>
          <w:tab w:val="left" w:pos="2283"/>
        </w:tabs>
        <w:autoSpaceDE w:val="0"/>
        <w:autoSpaceDN w:val="0"/>
        <w:spacing w:after="0" w:line="242" w:lineRule="auto"/>
        <w:ind w:right="3605"/>
        <w:rPr>
          <w:color w:val="ED7D31" w:themeColor="accent2"/>
        </w:rPr>
      </w:pPr>
    </w:p>
    <w:p w14:paraId="5711AA52" w14:textId="4E0AC26C" w:rsidR="006628F2" w:rsidRPr="006628F2" w:rsidRDefault="006628F2" w:rsidP="005F4F2D">
      <w:pPr>
        <w:widowControl w:val="0"/>
        <w:tabs>
          <w:tab w:val="left" w:pos="2282"/>
          <w:tab w:val="left" w:pos="2283"/>
        </w:tabs>
        <w:autoSpaceDE w:val="0"/>
        <w:autoSpaceDN w:val="0"/>
        <w:spacing w:after="0" w:line="242" w:lineRule="auto"/>
        <w:ind w:right="3605"/>
        <w:rPr>
          <w:color w:val="FF0000"/>
        </w:rPr>
      </w:pPr>
      <w:r w:rsidRPr="006628F2">
        <w:rPr>
          <w:color w:val="FF0000"/>
        </w:rPr>
        <w:lastRenderedPageBreak/>
        <w:t>Day 5 Oak Academy:</w:t>
      </w:r>
    </w:p>
    <w:p w14:paraId="0DD199C8" w14:textId="0FA076AB" w:rsidR="006628F2" w:rsidRDefault="00DE3CDC" w:rsidP="005F4F2D">
      <w:pPr>
        <w:widowControl w:val="0"/>
        <w:tabs>
          <w:tab w:val="left" w:pos="2282"/>
          <w:tab w:val="left" w:pos="2283"/>
        </w:tabs>
        <w:autoSpaceDE w:val="0"/>
        <w:autoSpaceDN w:val="0"/>
        <w:spacing w:after="0" w:line="242" w:lineRule="auto"/>
        <w:ind w:right="3605"/>
        <w:rPr>
          <w:color w:val="ED7D31" w:themeColor="accent2"/>
        </w:rPr>
      </w:pPr>
      <w:hyperlink r:id="rId25" w:history="1">
        <w:r w:rsidR="006628F2" w:rsidRPr="006628F2">
          <w:rPr>
            <w:color w:val="0000FF"/>
            <w:u w:val="single"/>
          </w:rPr>
          <w:t>https://www.thenational.academy/year-6/maths/coordinates-and-shapes-to-solve-practical-problems-involving-circles-year-6-wk5-5</w:t>
        </w:r>
      </w:hyperlink>
    </w:p>
    <w:p w14:paraId="6AC24FB4" w14:textId="77777777" w:rsidR="006628F2" w:rsidRDefault="006628F2" w:rsidP="005F4F2D">
      <w:pPr>
        <w:widowControl w:val="0"/>
        <w:tabs>
          <w:tab w:val="left" w:pos="2282"/>
          <w:tab w:val="left" w:pos="2283"/>
        </w:tabs>
        <w:autoSpaceDE w:val="0"/>
        <w:autoSpaceDN w:val="0"/>
        <w:spacing w:after="0" w:line="242" w:lineRule="auto"/>
        <w:ind w:right="3605"/>
        <w:rPr>
          <w:color w:val="ED7D31" w:themeColor="accent2"/>
        </w:rPr>
      </w:pPr>
    </w:p>
    <w:p w14:paraId="3A467816" w14:textId="5BBFDE5C" w:rsidR="00CF5882" w:rsidRPr="00D2035C" w:rsidRDefault="00CF5882" w:rsidP="005F4F2D">
      <w:pPr>
        <w:widowControl w:val="0"/>
        <w:tabs>
          <w:tab w:val="left" w:pos="2282"/>
          <w:tab w:val="left" w:pos="2283"/>
        </w:tabs>
        <w:autoSpaceDE w:val="0"/>
        <w:autoSpaceDN w:val="0"/>
        <w:spacing w:after="0" w:line="242" w:lineRule="auto"/>
        <w:ind w:right="3605"/>
        <w:rPr>
          <w:color w:val="00B050"/>
        </w:rPr>
      </w:pPr>
      <w:r w:rsidRPr="00CF5882">
        <w:rPr>
          <w:color w:val="ED7D31" w:themeColor="accent2"/>
        </w:rPr>
        <w:t>Day 5 Arithmetic</w:t>
      </w:r>
      <w:r w:rsidR="00D2035C">
        <w:rPr>
          <w:color w:val="ED7D31" w:themeColor="accent2"/>
        </w:rPr>
        <w:t xml:space="preserve">                                </w:t>
      </w:r>
      <w:r w:rsidR="00D2035C" w:rsidRPr="00D2035C">
        <w:rPr>
          <w:color w:val="00B050"/>
        </w:rPr>
        <w:t>Day 5 Investigation</w:t>
      </w:r>
    </w:p>
    <w:p w14:paraId="6D8A5413" w14:textId="6E3F6127" w:rsidR="00CF5882" w:rsidRPr="00BE4DBA" w:rsidRDefault="00D908CE" w:rsidP="005F4F2D">
      <w:pPr>
        <w:widowControl w:val="0"/>
        <w:tabs>
          <w:tab w:val="left" w:pos="2282"/>
          <w:tab w:val="left" w:pos="2283"/>
        </w:tabs>
        <w:autoSpaceDE w:val="0"/>
        <w:autoSpaceDN w:val="0"/>
        <w:spacing w:after="0" w:line="242" w:lineRule="auto"/>
        <w:ind w:right="3605"/>
        <w:rPr>
          <w:b/>
          <w:bCs/>
          <w:u w:val="single"/>
        </w:rPr>
      </w:pPr>
      <w:r>
        <w:rPr>
          <w:noProof/>
        </w:rPr>
        <w:drawing>
          <wp:anchor distT="0" distB="0" distL="114300" distR="114300" simplePos="0" relativeHeight="251669504" behindDoc="0" locked="0" layoutInCell="1" allowOverlap="1" wp14:anchorId="7425C268" wp14:editId="05EBDE4A">
            <wp:simplePos x="0" y="0"/>
            <wp:positionH relativeFrom="column">
              <wp:posOffset>1943100</wp:posOffset>
            </wp:positionH>
            <wp:positionV relativeFrom="paragraph">
              <wp:posOffset>5715</wp:posOffset>
            </wp:positionV>
            <wp:extent cx="3495675" cy="243942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495675" cy="2439428"/>
                    </a:xfrm>
                    <a:prstGeom prst="rect">
                      <a:avLst/>
                    </a:prstGeom>
                  </pic:spPr>
                </pic:pic>
              </a:graphicData>
            </a:graphic>
            <wp14:sizeRelH relativeFrom="page">
              <wp14:pctWidth>0</wp14:pctWidth>
            </wp14:sizeRelH>
            <wp14:sizeRelV relativeFrom="page">
              <wp14:pctHeight>0</wp14:pctHeight>
            </wp14:sizeRelV>
          </wp:anchor>
        </w:drawing>
      </w:r>
      <w:r w:rsidR="00E12F4E">
        <w:rPr>
          <w:noProof/>
        </w:rPr>
        <w:drawing>
          <wp:inline distT="0" distB="0" distL="0" distR="0" wp14:anchorId="1A36027B" wp14:editId="680FFBD1">
            <wp:extent cx="1467210" cy="2619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71315" cy="2626704"/>
                    </a:xfrm>
                    <a:prstGeom prst="rect">
                      <a:avLst/>
                    </a:prstGeom>
                  </pic:spPr>
                </pic:pic>
              </a:graphicData>
            </a:graphic>
          </wp:inline>
        </w:drawing>
      </w:r>
    </w:p>
    <w:p w14:paraId="13F36BE5" w14:textId="77777777" w:rsidR="005F4F2D" w:rsidRPr="003E2421" w:rsidRDefault="005F4F2D" w:rsidP="005F4F2D">
      <w:pPr>
        <w:widowControl w:val="0"/>
        <w:tabs>
          <w:tab w:val="left" w:pos="2282"/>
          <w:tab w:val="left" w:pos="2283"/>
        </w:tabs>
        <w:autoSpaceDE w:val="0"/>
        <w:autoSpaceDN w:val="0"/>
        <w:spacing w:after="0" w:line="242" w:lineRule="auto"/>
        <w:ind w:right="3605"/>
      </w:pPr>
    </w:p>
    <w:p w14:paraId="7C7EF4BF" w14:textId="77777777" w:rsidR="005F4F2D" w:rsidRPr="00FB24EC" w:rsidRDefault="005F4F2D" w:rsidP="005F4F2D">
      <w:pPr>
        <w:widowControl w:val="0"/>
        <w:tabs>
          <w:tab w:val="left" w:pos="2282"/>
          <w:tab w:val="left" w:pos="2283"/>
        </w:tabs>
        <w:autoSpaceDE w:val="0"/>
        <w:autoSpaceDN w:val="0"/>
        <w:spacing w:after="0" w:line="242" w:lineRule="auto"/>
        <w:ind w:right="3605"/>
        <w:rPr>
          <w:u w:val="single"/>
        </w:rPr>
      </w:pPr>
      <w:r w:rsidRPr="00FB24EC">
        <w:rPr>
          <w:u w:val="single"/>
        </w:rPr>
        <w:t>Religion</w:t>
      </w:r>
    </w:p>
    <w:p w14:paraId="2D804B4F" w14:textId="77777777" w:rsidR="00B21ABD" w:rsidRDefault="00B21ABD" w:rsidP="005F4F2D">
      <w:pPr>
        <w:widowControl w:val="0"/>
        <w:tabs>
          <w:tab w:val="left" w:pos="2282"/>
          <w:tab w:val="left" w:pos="2283"/>
        </w:tabs>
        <w:autoSpaceDE w:val="0"/>
        <w:autoSpaceDN w:val="0"/>
        <w:spacing w:after="0" w:line="242" w:lineRule="auto"/>
        <w:ind w:right="3605"/>
      </w:pPr>
    </w:p>
    <w:p w14:paraId="4FC39941" w14:textId="77777777" w:rsidR="00FB24EC" w:rsidRPr="00FB24EC" w:rsidRDefault="00FB24EC" w:rsidP="00FB24EC">
      <w:pPr>
        <w:pStyle w:val="NormalWeb"/>
        <w:rPr>
          <w:rFonts w:asciiTheme="majorHAnsi" w:hAnsiTheme="majorHAnsi" w:cstheme="majorHAnsi"/>
          <w:color w:val="000000"/>
          <w:sz w:val="22"/>
          <w:szCs w:val="22"/>
        </w:rPr>
      </w:pPr>
      <w:r w:rsidRPr="00FB24EC">
        <w:rPr>
          <w:rFonts w:asciiTheme="majorHAnsi" w:hAnsiTheme="majorHAnsi" w:cstheme="majorHAnsi"/>
          <w:color w:val="000000"/>
          <w:sz w:val="22"/>
          <w:szCs w:val="22"/>
          <w:highlight w:val="yellow"/>
        </w:rPr>
        <w:t>This week was Pentecost Sunday and this feast will be our focus for the next couple of weeks.</w:t>
      </w:r>
    </w:p>
    <w:p w14:paraId="1DDB3599" w14:textId="77777777" w:rsidR="00FB24EC" w:rsidRPr="00FB24EC" w:rsidRDefault="00FB24EC" w:rsidP="00FB24EC">
      <w:pPr>
        <w:pStyle w:val="NormalWeb"/>
        <w:rPr>
          <w:rFonts w:asciiTheme="majorHAnsi" w:hAnsiTheme="majorHAnsi" w:cstheme="majorHAnsi"/>
          <w:b/>
          <w:bCs/>
          <w:color w:val="000000"/>
          <w:sz w:val="22"/>
          <w:szCs w:val="22"/>
        </w:rPr>
      </w:pPr>
      <w:r w:rsidRPr="00FB24EC">
        <w:rPr>
          <w:rFonts w:asciiTheme="majorHAnsi" w:hAnsiTheme="majorHAnsi" w:cstheme="majorHAnsi"/>
          <w:b/>
          <w:bCs/>
          <w:color w:val="000000"/>
          <w:sz w:val="22"/>
          <w:szCs w:val="22"/>
        </w:rPr>
        <w:t>What do you already know about Pentecost?</w:t>
      </w:r>
    </w:p>
    <w:p w14:paraId="7DA3E008" w14:textId="77777777" w:rsidR="00FB24EC" w:rsidRPr="00FB24EC" w:rsidRDefault="00FB24EC" w:rsidP="00FB24EC">
      <w:pPr>
        <w:pStyle w:val="NormalWeb"/>
        <w:rPr>
          <w:rFonts w:asciiTheme="majorHAnsi" w:hAnsiTheme="majorHAnsi" w:cstheme="majorHAnsi"/>
          <w:b/>
          <w:bCs/>
          <w:color w:val="000000"/>
          <w:sz w:val="22"/>
          <w:szCs w:val="22"/>
        </w:rPr>
      </w:pPr>
      <w:r w:rsidRPr="00FB24EC">
        <w:rPr>
          <w:rFonts w:asciiTheme="majorHAnsi" w:hAnsiTheme="majorHAnsi" w:cstheme="majorHAnsi"/>
          <w:b/>
          <w:bCs/>
          <w:color w:val="000000"/>
          <w:sz w:val="22"/>
          <w:szCs w:val="22"/>
        </w:rPr>
        <w:t>Make a poster / booklet / short film to show what you already know and can remember about Pentecost.</w:t>
      </w:r>
    </w:p>
    <w:p w14:paraId="12D68E9E" w14:textId="232E1277" w:rsidR="00FB24EC" w:rsidRPr="00FB24EC" w:rsidRDefault="00FB24EC" w:rsidP="00FB24EC">
      <w:pPr>
        <w:pStyle w:val="NormalWeb"/>
        <w:rPr>
          <w:rFonts w:asciiTheme="majorHAnsi" w:hAnsiTheme="majorHAnsi" w:cstheme="majorHAnsi"/>
          <w:color w:val="000000"/>
          <w:sz w:val="22"/>
          <w:szCs w:val="22"/>
        </w:rPr>
      </w:pPr>
      <w:r w:rsidRPr="00FB24EC">
        <w:rPr>
          <w:rFonts w:asciiTheme="majorHAnsi" w:hAnsiTheme="majorHAnsi" w:cstheme="majorHAnsi"/>
          <w:color w:val="000000"/>
          <w:sz w:val="22"/>
          <w:szCs w:val="22"/>
        </w:rPr>
        <w:t>Use the key questions below to prompt your thinking</w:t>
      </w:r>
      <w:r w:rsidRPr="00FB24EC">
        <w:rPr>
          <w:rFonts w:asciiTheme="majorHAnsi" w:hAnsiTheme="majorHAnsi" w:cstheme="majorHAnsi"/>
          <w:color w:val="000000"/>
          <w:sz w:val="22"/>
          <w:szCs w:val="22"/>
        </w:rPr>
        <w:t>:</w:t>
      </w:r>
    </w:p>
    <w:p w14:paraId="4C29F2AE" w14:textId="77777777" w:rsidR="00FB24EC" w:rsidRPr="00FB24EC" w:rsidRDefault="00FB24EC" w:rsidP="00FB24EC">
      <w:pPr>
        <w:pStyle w:val="NormalWeb"/>
        <w:numPr>
          <w:ilvl w:val="0"/>
          <w:numId w:val="20"/>
        </w:numPr>
        <w:rPr>
          <w:rFonts w:asciiTheme="majorHAnsi" w:hAnsiTheme="majorHAnsi" w:cstheme="majorHAnsi"/>
          <w:i/>
          <w:iCs/>
          <w:color w:val="000000"/>
          <w:sz w:val="22"/>
          <w:szCs w:val="22"/>
        </w:rPr>
      </w:pPr>
      <w:r w:rsidRPr="00FB24EC">
        <w:rPr>
          <w:rFonts w:asciiTheme="majorHAnsi" w:hAnsiTheme="majorHAnsi" w:cstheme="majorHAnsi"/>
          <w:i/>
          <w:iCs/>
          <w:color w:val="000000"/>
          <w:sz w:val="22"/>
          <w:szCs w:val="22"/>
        </w:rPr>
        <w:t>What does Pentecost celebrate? How does this link to Easter?</w:t>
      </w:r>
    </w:p>
    <w:p w14:paraId="004FC84B" w14:textId="77777777" w:rsidR="00FB24EC" w:rsidRPr="00FB24EC" w:rsidRDefault="00FB24EC" w:rsidP="00FB24EC">
      <w:pPr>
        <w:pStyle w:val="NormalWeb"/>
        <w:numPr>
          <w:ilvl w:val="0"/>
          <w:numId w:val="20"/>
        </w:numPr>
        <w:rPr>
          <w:rFonts w:asciiTheme="majorHAnsi" w:hAnsiTheme="majorHAnsi" w:cstheme="majorHAnsi"/>
          <w:i/>
          <w:iCs/>
          <w:color w:val="000000"/>
          <w:sz w:val="22"/>
          <w:szCs w:val="22"/>
        </w:rPr>
      </w:pPr>
      <w:r w:rsidRPr="00FB24EC">
        <w:rPr>
          <w:rFonts w:asciiTheme="majorHAnsi" w:hAnsiTheme="majorHAnsi" w:cstheme="majorHAnsi"/>
          <w:i/>
          <w:iCs/>
          <w:color w:val="000000"/>
          <w:sz w:val="22"/>
          <w:szCs w:val="22"/>
        </w:rPr>
        <w:t>Think of at least 5 key words that you think link to Pentecost. Why did you choose them?</w:t>
      </w:r>
    </w:p>
    <w:p w14:paraId="0FC398E0" w14:textId="77777777" w:rsidR="00FB24EC" w:rsidRPr="00FB24EC" w:rsidRDefault="00FB24EC" w:rsidP="00FB24EC">
      <w:pPr>
        <w:pStyle w:val="NormalWeb"/>
        <w:numPr>
          <w:ilvl w:val="0"/>
          <w:numId w:val="20"/>
        </w:numPr>
        <w:rPr>
          <w:rFonts w:asciiTheme="majorHAnsi" w:hAnsiTheme="majorHAnsi" w:cstheme="majorHAnsi"/>
          <w:i/>
          <w:iCs/>
          <w:color w:val="000000"/>
          <w:sz w:val="22"/>
          <w:szCs w:val="22"/>
        </w:rPr>
      </w:pPr>
      <w:r w:rsidRPr="00FB24EC">
        <w:rPr>
          <w:rFonts w:asciiTheme="majorHAnsi" w:hAnsiTheme="majorHAnsi" w:cstheme="majorHAnsi"/>
          <w:i/>
          <w:iCs/>
          <w:color w:val="000000"/>
          <w:sz w:val="22"/>
          <w:szCs w:val="22"/>
        </w:rPr>
        <w:t>What symbols and images do we associate with Pentecost? Why?</w:t>
      </w:r>
    </w:p>
    <w:p w14:paraId="5DCC829F" w14:textId="77777777" w:rsidR="00FB24EC" w:rsidRPr="00FB24EC" w:rsidRDefault="00FB24EC" w:rsidP="00FB24EC">
      <w:pPr>
        <w:pStyle w:val="NormalWeb"/>
        <w:numPr>
          <w:ilvl w:val="0"/>
          <w:numId w:val="20"/>
        </w:numPr>
        <w:rPr>
          <w:rFonts w:asciiTheme="majorHAnsi" w:hAnsiTheme="majorHAnsi" w:cstheme="majorHAnsi"/>
          <w:i/>
          <w:iCs/>
          <w:color w:val="000000"/>
          <w:sz w:val="22"/>
          <w:szCs w:val="22"/>
        </w:rPr>
      </w:pPr>
      <w:r w:rsidRPr="00FB24EC">
        <w:rPr>
          <w:rFonts w:asciiTheme="majorHAnsi" w:hAnsiTheme="majorHAnsi" w:cstheme="majorHAnsi"/>
          <w:i/>
          <w:iCs/>
          <w:color w:val="000000"/>
          <w:sz w:val="22"/>
          <w:szCs w:val="22"/>
        </w:rPr>
        <w:t>How does the Catholic Church mark Pentecost Sunday? (Liturgical colour? Bible reading?)</w:t>
      </w:r>
    </w:p>
    <w:p w14:paraId="09BBED48" w14:textId="599618E7" w:rsidR="00FB24EC" w:rsidRPr="00FB24EC" w:rsidRDefault="00FB24EC" w:rsidP="00FB24EC">
      <w:pPr>
        <w:pStyle w:val="NormalWeb"/>
        <w:numPr>
          <w:ilvl w:val="0"/>
          <w:numId w:val="20"/>
        </w:numPr>
        <w:rPr>
          <w:rFonts w:asciiTheme="majorHAnsi" w:hAnsiTheme="majorHAnsi" w:cstheme="majorHAnsi"/>
          <w:i/>
          <w:iCs/>
          <w:color w:val="000000"/>
          <w:sz w:val="22"/>
          <w:szCs w:val="22"/>
        </w:rPr>
      </w:pPr>
      <w:r w:rsidRPr="00FB24EC">
        <w:rPr>
          <w:rFonts w:asciiTheme="majorHAnsi" w:hAnsiTheme="majorHAnsi" w:cstheme="majorHAnsi"/>
          <w:i/>
          <w:iCs/>
          <w:color w:val="000000"/>
          <w:sz w:val="22"/>
          <w:szCs w:val="22"/>
        </w:rPr>
        <w:t xml:space="preserve">Which sacrament(s) could you link to Pentecost? Why? </w:t>
      </w:r>
    </w:p>
    <w:p w14:paraId="098A8ED8" w14:textId="5C48CF8D" w:rsidR="00FB24EC" w:rsidRPr="00FB24EC" w:rsidRDefault="00FB24EC" w:rsidP="00FB24EC">
      <w:pPr>
        <w:pStyle w:val="NormalWeb"/>
        <w:numPr>
          <w:ilvl w:val="0"/>
          <w:numId w:val="20"/>
        </w:numPr>
        <w:rPr>
          <w:rFonts w:asciiTheme="majorHAnsi" w:hAnsiTheme="majorHAnsi" w:cstheme="majorHAnsi"/>
          <w:i/>
          <w:iCs/>
          <w:color w:val="000000"/>
          <w:sz w:val="22"/>
          <w:szCs w:val="22"/>
        </w:rPr>
      </w:pPr>
      <w:r w:rsidRPr="00FB24EC">
        <w:rPr>
          <w:rFonts w:asciiTheme="majorHAnsi" w:hAnsiTheme="majorHAnsi" w:cstheme="majorHAnsi"/>
          <w:i/>
          <w:iCs/>
          <w:color w:val="000000"/>
          <w:sz w:val="22"/>
          <w:szCs w:val="22"/>
        </w:rPr>
        <w:t xml:space="preserve">What was the impact of the first Pentecost Sunday? </w:t>
      </w:r>
    </w:p>
    <w:p w14:paraId="2396A3FA" w14:textId="2EBDF295" w:rsidR="00FB24EC" w:rsidRPr="00FB24EC" w:rsidRDefault="00FB24EC" w:rsidP="00FB24EC">
      <w:pPr>
        <w:pStyle w:val="NormalWeb"/>
        <w:numPr>
          <w:ilvl w:val="0"/>
          <w:numId w:val="20"/>
        </w:numPr>
        <w:rPr>
          <w:rFonts w:asciiTheme="majorHAnsi" w:hAnsiTheme="majorHAnsi" w:cstheme="majorHAnsi"/>
          <w:i/>
          <w:iCs/>
          <w:color w:val="000000"/>
          <w:sz w:val="22"/>
          <w:szCs w:val="22"/>
        </w:rPr>
      </w:pPr>
      <w:r w:rsidRPr="00FB24EC">
        <w:rPr>
          <w:rFonts w:asciiTheme="majorHAnsi" w:hAnsiTheme="majorHAnsi" w:cstheme="majorHAnsi"/>
          <w:i/>
          <w:iCs/>
          <w:color w:val="000000"/>
          <w:sz w:val="22"/>
          <w:szCs w:val="22"/>
        </w:rPr>
        <w:t xml:space="preserve">What impact can Pentecost have on Christians today? </w:t>
      </w:r>
    </w:p>
    <w:p w14:paraId="2DD5DC5C" w14:textId="77777777" w:rsidR="001C5681" w:rsidRDefault="001C5681" w:rsidP="005F4F2D">
      <w:pPr>
        <w:widowControl w:val="0"/>
        <w:tabs>
          <w:tab w:val="left" w:pos="2282"/>
          <w:tab w:val="left" w:pos="2283"/>
        </w:tabs>
        <w:autoSpaceDE w:val="0"/>
        <w:autoSpaceDN w:val="0"/>
        <w:spacing w:after="0" w:line="242" w:lineRule="auto"/>
        <w:ind w:right="3605"/>
        <w:rPr>
          <w:u w:val="single"/>
        </w:rPr>
      </w:pPr>
    </w:p>
    <w:p w14:paraId="007373EB" w14:textId="77777777" w:rsidR="001C5681" w:rsidRDefault="001C5681" w:rsidP="005F4F2D">
      <w:pPr>
        <w:widowControl w:val="0"/>
        <w:tabs>
          <w:tab w:val="left" w:pos="2282"/>
          <w:tab w:val="left" w:pos="2283"/>
        </w:tabs>
        <w:autoSpaceDE w:val="0"/>
        <w:autoSpaceDN w:val="0"/>
        <w:spacing w:after="0" w:line="242" w:lineRule="auto"/>
        <w:ind w:right="3605"/>
        <w:rPr>
          <w:u w:val="single"/>
        </w:rPr>
      </w:pPr>
    </w:p>
    <w:p w14:paraId="68329E37" w14:textId="77777777" w:rsidR="00B21ABD" w:rsidRPr="00F45C1D" w:rsidRDefault="00B21ABD" w:rsidP="005F4F2D">
      <w:pPr>
        <w:widowControl w:val="0"/>
        <w:tabs>
          <w:tab w:val="left" w:pos="2282"/>
          <w:tab w:val="left" w:pos="2283"/>
        </w:tabs>
        <w:autoSpaceDE w:val="0"/>
        <w:autoSpaceDN w:val="0"/>
        <w:spacing w:after="0" w:line="242" w:lineRule="auto"/>
        <w:ind w:right="3605"/>
        <w:rPr>
          <w:u w:val="single"/>
        </w:rPr>
      </w:pPr>
      <w:r w:rsidRPr="00F45C1D">
        <w:rPr>
          <w:u w:val="single"/>
        </w:rPr>
        <w:t>Science</w:t>
      </w:r>
    </w:p>
    <w:p w14:paraId="78EC8563" w14:textId="77777777" w:rsidR="00022792" w:rsidRPr="009877A4" w:rsidRDefault="00271FFA" w:rsidP="0049366E">
      <w:pPr>
        <w:pStyle w:val="ListParagraph"/>
        <w:widowControl w:val="0"/>
        <w:tabs>
          <w:tab w:val="left" w:pos="2282"/>
          <w:tab w:val="left" w:pos="2283"/>
        </w:tabs>
        <w:autoSpaceDE w:val="0"/>
        <w:autoSpaceDN w:val="0"/>
        <w:spacing w:after="0" w:line="242" w:lineRule="auto"/>
        <w:ind w:right="3605" w:firstLine="0"/>
        <w:rPr>
          <w:u w:val="single"/>
        </w:rPr>
      </w:pPr>
      <w:r w:rsidRPr="009877A4">
        <w:rPr>
          <w:u w:val="single"/>
        </w:rPr>
        <w:t>LO: What are Micro Organisms?</w:t>
      </w:r>
    </w:p>
    <w:p w14:paraId="24C6115D" w14:textId="77777777" w:rsidR="009877A4" w:rsidRDefault="009877A4" w:rsidP="0049366E">
      <w:pPr>
        <w:pStyle w:val="ListParagraph"/>
        <w:widowControl w:val="0"/>
        <w:tabs>
          <w:tab w:val="left" w:pos="2282"/>
          <w:tab w:val="left" w:pos="2283"/>
        </w:tabs>
        <w:autoSpaceDE w:val="0"/>
        <w:autoSpaceDN w:val="0"/>
        <w:spacing w:after="0" w:line="242" w:lineRule="auto"/>
        <w:ind w:right="3605" w:firstLine="0"/>
      </w:pPr>
      <w:r>
        <w:t>What does yeast do? Can you find out? Which products use yeast?</w:t>
      </w:r>
    </w:p>
    <w:p w14:paraId="5D94F3ED" w14:textId="77777777" w:rsidR="009877A4" w:rsidRDefault="009877A4" w:rsidP="0049366E">
      <w:pPr>
        <w:pStyle w:val="ListParagraph"/>
        <w:widowControl w:val="0"/>
        <w:tabs>
          <w:tab w:val="left" w:pos="2282"/>
          <w:tab w:val="left" w:pos="2283"/>
        </w:tabs>
        <w:autoSpaceDE w:val="0"/>
        <w:autoSpaceDN w:val="0"/>
        <w:spacing w:after="0" w:line="242" w:lineRule="auto"/>
        <w:ind w:right="3605" w:firstLine="0"/>
      </w:pPr>
      <w:r>
        <w:t>Do you have a compost bin? Can you find any evidence of Microorganisms?</w:t>
      </w:r>
    </w:p>
    <w:p w14:paraId="365EAE74" w14:textId="77777777" w:rsidR="009877A4" w:rsidRDefault="009877A4" w:rsidP="0049366E">
      <w:pPr>
        <w:pStyle w:val="ListParagraph"/>
        <w:widowControl w:val="0"/>
        <w:tabs>
          <w:tab w:val="left" w:pos="2282"/>
          <w:tab w:val="left" w:pos="2283"/>
        </w:tabs>
        <w:autoSpaceDE w:val="0"/>
        <w:autoSpaceDN w:val="0"/>
        <w:spacing w:after="0" w:line="242" w:lineRule="auto"/>
        <w:ind w:right="3605" w:firstLine="0"/>
      </w:pPr>
      <w:r>
        <w:t>(Take care- some microorganisms are not good for us – please ask an adult before touching anything you think may be a microorganism)</w:t>
      </w:r>
    </w:p>
    <w:p w14:paraId="69576C6F" w14:textId="77777777" w:rsidR="00BE33A1" w:rsidRDefault="00BE33A1" w:rsidP="0049366E">
      <w:pPr>
        <w:pStyle w:val="ListParagraph"/>
        <w:widowControl w:val="0"/>
        <w:tabs>
          <w:tab w:val="left" w:pos="2282"/>
          <w:tab w:val="left" w:pos="2283"/>
        </w:tabs>
        <w:autoSpaceDE w:val="0"/>
        <w:autoSpaceDN w:val="0"/>
        <w:spacing w:after="0" w:line="242" w:lineRule="auto"/>
        <w:ind w:right="3605" w:firstLine="0"/>
      </w:pPr>
      <w:r>
        <w:t>Please find out about one microorganism and draw a labelled diagram of it.</w:t>
      </w:r>
    </w:p>
    <w:p w14:paraId="59E7C56D" w14:textId="77777777" w:rsidR="00B21ABD" w:rsidRDefault="00B21ABD" w:rsidP="005F4F2D">
      <w:pPr>
        <w:widowControl w:val="0"/>
        <w:tabs>
          <w:tab w:val="left" w:pos="2282"/>
          <w:tab w:val="left" w:pos="2283"/>
        </w:tabs>
        <w:autoSpaceDE w:val="0"/>
        <w:autoSpaceDN w:val="0"/>
        <w:spacing w:after="0" w:line="242" w:lineRule="auto"/>
        <w:ind w:right="3605"/>
        <w:rPr>
          <w:u w:val="single"/>
        </w:rPr>
      </w:pPr>
      <w:r w:rsidRPr="004D052C">
        <w:rPr>
          <w:u w:val="single"/>
        </w:rPr>
        <w:lastRenderedPageBreak/>
        <w:t>Art</w:t>
      </w:r>
    </w:p>
    <w:p w14:paraId="2B8DBE0A" w14:textId="77777777" w:rsidR="001A1243" w:rsidRDefault="00271FFA" w:rsidP="001A1243">
      <w:pPr>
        <w:suppressAutoHyphens/>
        <w:autoSpaceDE w:val="0"/>
        <w:autoSpaceDN w:val="0"/>
        <w:adjustRightInd w:val="0"/>
      </w:pPr>
      <w:r w:rsidRPr="009877A4">
        <w:t>Ms Cara f</w:t>
      </w:r>
      <w:r w:rsidR="009877A4" w:rsidRPr="009877A4">
        <w:t>rom Oak Academy will show you ho</w:t>
      </w:r>
      <w:r w:rsidRPr="009877A4">
        <w:t xml:space="preserve">w to make amazing Optical Illusions to </w:t>
      </w:r>
      <w:r w:rsidR="009877A4" w:rsidRPr="009877A4">
        <w:t>impress your family!</w:t>
      </w:r>
    </w:p>
    <w:p w14:paraId="77C05E7F" w14:textId="77777777" w:rsidR="009877A4" w:rsidRPr="009877A4" w:rsidRDefault="00DE3CDC" w:rsidP="001A1243">
      <w:pPr>
        <w:suppressAutoHyphens/>
        <w:autoSpaceDE w:val="0"/>
        <w:autoSpaceDN w:val="0"/>
        <w:adjustRightInd w:val="0"/>
      </w:pPr>
      <w:hyperlink r:id="rId28" w:anchor="slide-2" w:history="1">
        <w:r w:rsidR="009877A4" w:rsidRPr="009877A4">
          <w:rPr>
            <w:color w:val="0000FF"/>
            <w:u w:val="single"/>
          </w:rPr>
          <w:t>https://www.thenational.academy/year-6/foundation/optical-illusions-and-using-shading-to-show-form-year-6-wk3-5#slide-2</w:t>
        </w:r>
      </w:hyperlink>
    </w:p>
    <w:p w14:paraId="29F61850" w14:textId="77777777" w:rsidR="009877A4" w:rsidRDefault="009877A4" w:rsidP="001A1243">
      <w:pPr>
        <w:suppressAutoHyphens/>
        <w:autoSpaceDE w:val="0"/>
        <w:autoSpaceDN w:val="0"/>
        <w:adjustRightInd w:val="0"/>
      </w:pPr>
      <w:r w:rsidRPr="009877A4">
        <w:t>Use thick and thin areas of colour to create your image.</w:t>
      </w:r>
      <w:r>
        <w:t xml:space="preserve"> Leaving different spaces between the lines.</w:t>
      </w:r>
    </w:p>
    <w:p w14:paraId="610F775F" w14:textId="77777777" w:rsidR="009877A4" w:rsidRDefault="009877A4" w:rsidP="001A1243">
      <w:pPr>
        <w:suppressAutoHyphens/>
        <w:autoSpaceDE w:val="0"/>
        <w:autoSpaceDN w:val="0"/>
        <w:adjustRightInd w:val="0"/>
        <w:rPr>
          <w:rFonts w:ascii="Calibri" w:eastAsia="Times New Roman" w:hAnsi="Calibri" w:cs="Calibri"/>
        </w:rPr>
      </w:pPr>
    </w:p>
    <w:p w14:paraId="29636E33" w14:textId="77777777" w:rsidR="009877A4" w:rsidRPr="009877A4" w:rsidRDefault="009877A4" w:rsidP="001A1243">
      <w:pPr>
        <w:suppressAutoHyphens/>
        <w:autoSpaceDE w:val="0"/>
        <w:autoSpaceDN w:val="0"/>
        <w:adjustRightInd w:val="0"/>
        <w:rPr>
          <w:rFonts w:ascii="Calibri" w:eastAsia="Times New Roman" w:hAnsi="Calibri" w:cs="Calibri"/>
        </w:rPr>
      </w:pPr>
      <w:r w:rsidRPr="009877A4">
        <w:rPr>
          <w:rFonts w:ascii="Calibri" w:eastAsia="Times New Roman" w:hAnsi="Calibri" w:cs="Calibri"/>
          <w:noProof/>
        </w:rPr>
        <w:drawing>
          <wp:inline distT="0" distB="0" distL="0" distR="0" wp14:anchorId="04704A72" wp14:editId="62E4A98A">
            <wp:extent cx="6058746" cy="31436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58746" cy="3143689"/>
                    </a:xfrm>
                    <a:prstGeom prst="rect">
                      <a:avLst/>
                    </a:prstGeom>
                  </pic:spPr>
                </pic:pic>
              </a:graphicData>
            </a:graphic>
          </wp:inline>
        </w:drawing>
      </w:r>
    </w:p>
    <w:p w14:paraId="66876993" w14:textId="77777777" w:rsidR="00D72F9C" w:rsidRDefault="00D72F9C" w:rsidP="009A599D">
      <w:pPr>
        <w:spacing w:after="26" w:line="259" w:lineRule="auto"/>
        <w:rPr>
          <w:u w:val="single"/>
        </w:rPr>
      </w:pPr>
      <w:r w:rsidRPr="00D72F9C">
        <w:rPr>
          <w:u w:val="single"/>
        </w:rPr>
        <w:t>PSHE</w:t>
      </w:r>
    </w:p>
    <w:p w14:paraId="73EA1E71" w14:textId="1BE663D9" w:rsidR="00E37B40" w:rsidRDefault="00BE33A1" w:rsidP="009A599D">
      <w:pPr>
        <w:spacing w:after="26" w:line="259" w:lineRule="auto"/>
      </w:pPr>
      <w:r>
        <w:t>There is a book about Worries on our webpage- please read it through. Have a chat with someone else</w:t>
      </w:r>
      <w:r w:rsidR="00B0470F">
        <w:t>, a parent</w:t>
      </w:r>
      <w:r>
        <w:t xml:space="preserve">, sibling, friend or relative (it could be a phone call) do you worry about the </w:t>
      </w:r>
      <w:r w:rsidR="00B0470F">
        <w:t>same things? How can you make each other feel happier about the things that bother you?</w:t>
      </w:r>
    </w:p>
    <w:p w14:paraId="70913B12" w14:textId="0E940712" w:rsidR="00FB24EC" w:rsidRDefault="00FB24EC" w:rsidP="009A599D">
      <w:pPr>
        <w:spacing w:after="26" w:line="259" w:lineRule="auto"/>
      </w:pPr>
    </w:p>
    <w:p w14:paraId="670AFDA1" w14:textId="4C045CC9" w:rsidR="00FB24EC" w:rsidRPr="00FB24EC" w:rsidRDefault="00FB24EC" w:rsidP="00FB24EC">
      <w:pPr>
        <w:spacing w:after="26" w:line="259" w:lineRule="auto"/>
        <w:rPr>
          <w:rFonts w:ascii="Calibri" w:eastAsia="Times New Roman" w:hAnsi="Calibri" w:cs="Calibri"/>
          <w:color w:val="000000"/>
          <w:lang w:eastAsia="en-GB"/>
        </w:rPr>
      </w:pPr>
      <w:r w:rsidRPr="00FB24EC">
        <w:rPr>
          <w:rFonts w:ascii="Calibri" w:eastAsia="Times New Roman" w:hAnsi="Calibri" w:cs="Calibri"/>
          <w:b/>
          <w:bCs/>
          <w:color w:val="000000"/>
          <w:u w:val="single"/>
          <w:lang w:eastAsia="en-GB"/>
        </w:rPr>
        <w:t>History:</w:t>
      </w:r>
    </w:p>
    <w:p w14:paraId="2BB0F4A3" w14:textId="54F7FCCC" w:rsidR="00FB24EC" w:rsidRPr="00FB24EC" w:rsidRDefault="00FB24EC" w:rsidP="00FB24EC">
      <w:pPr>
        <w:shd w:val="clear" w:color="auto" w:fill="FFFFFF"/>
        <w:spacing w:after="0" w:line="235" w:lineRule="atLeast"/>
        <w:ind w:right="292" w:hanging="10"/>
        <w:rPr>
          <w:rFonts w:ascii="Calibri" w:eastAsia="Times New Roman" w:hAnsi="Calibri" w:cs="Calibri"/>
          <w:color w:val="000000"/>
          <w:lang w:eastAsia="en-GB"/>
        </w:rPr>
      </w:pPr>
      <w:r>
        <w:rPr>
          <w:rFonts w:ascii="Calibri" w:eastAsia="Times New Roman" w:hAnsi="Calibri" w:cs="Calibri"/>
          <w:color w:val="000000"/>
          <w:bdr w:val="none" w:sz="0" w:space="0" w:color="auto" w:frame="1"/>
          <w:lang w:eastAsia="en-GB"/>
        </w:rPr>
        <w:t>After this week,</w:t>
      </w:r>
      <w:r w:rsidRPr="00FB24EC">
        <w:rPr>
          <w:rFonts w:ascii="Calibri" w:eastAsia="Times New Roman" w:hAnsi="Calibri" w:cs="Calibri"/>
          <w:color w:val="000000"/>
          <w:bdr w:val="none" w:sz="0" w:space="0" w:color="auto" w:frame="1"/>
          <w:lang w:eastAsia="en-GB"/>
        </w:rPr>
        <w:t xml:space="preserve"> our topic is geography based.</w:t>
      </w:r>
      <w:r>
        <w:rPr>
          <w:rFonts w:ascii="Calibri" w:eastAsia="Times New Roman" w:hAnsi="Calibri" w:cs="Calibri"/>
          <w:color w:val="000000"/>
          <w:bdr w:val="none" w:sz="0" w:space="0" w:color="auto" w:frame="1"/>
          <w:lang w:eastAsia="en-GB"/>
        </w:rPr>
        <w:t xml:space="preserve"> Therefore, for your final History project we </w:t>
      </w:r>
      <w:r w:rsidRPr="00FB24EC">
        <w:rPr>
          <w:rFonts w:ascii="Calibri" w:eastAsia="Times New Roman" w:hAnsi="Calibri" w:cs="Calibri"/>
          <w:color w:val="000000"/>
          <w:bdr w:val="none" w:sz="0" w:space="0" w:color="auto" w:frame="1"/>
          <w:lang w:eastAsia="en-GB"/>
        </w:rPr>
        <w:t>would like</w:t>
      </w:r>
      <w:r>
        <w:rPr>
          <w:rFonts w:ascii="Calibri" w:eastAsia="Times New Roman" w:hAnsi="Calibri" w:cs="Calibri"/>
          <w:color w:val="000000"/>
          <w:bdr w:val="none" w:sz="0" w:space="0" w:color="auto" w:frame="1"/>
          <w:lang w:eastAsia="en-GB"/>
        </w:rPr>
        <w:t xml:space="preserve"> you</w:t>
      </w:r>
      <w:r w:rsidRPr="00FB24EC">
        <w:rPr>
          <w:rFonts w:ascii="Calibri" w:eastAsia="Times New Roman" w:hAnsi="Calibri" w:cs="Calibri"/>
          <w:color w:val="000000"/>
          <w:bdr w:val="none" w:sz="0" w:space="0" w:color="auto" w:frame="1"/>
          <w:lang w:eastAsia="en-GB"/>
        </w:rPr>
        <w:t xml:space="preserve"> to find out more </w:t>
      </w:r>
      <w:r>
        <w:rPr>
          <w:rFonts w:ascii="Calibri" w:eastAsia="Times New Roman" w:hAnsi="Calibri" w:cs="Calibri"/>
          <w:color w:val="000000"/>
          <w:bdr w:val="none" w:sz="0" w:space="0" w:color="auto" w:frame="1"/>
          <w:lang w:eastAsia="en-GB"/>
        </w:rPr>
        <w:t xml:space="preserve">about a period in History of your choice. </w:t>
      </w:r>
      <w:r w:rsidRPr="00FB24EC">
        <w:rPr>
          <w:rFonts w:ascii="Calibri" w:eastAsia="Times New Roman" w:hAnsi="Calibri" w:cs="Calibri"/>
          <w:color w:val="000000"/>
          <w:bdr w:val="none" w:sz="0" w:space="0" w:color="auto" w:frame="1"/>
          <w:lang w:eastAsia="en-GB"/>
        </w:rPr>
        <w:t>Maybe you would like to find out about the Tudors or what life was like in Britain during the Middle Ages</w:t>
      </w:r>
      <w:r>
        <w:rPr>
          <w:rFonts w:ascii="Calibri" w:eastAsia="Times New Roman" w:hAnsi="Calibri" w:cs="Calibri"/>
          <w:color w:val="000000"/>
          <w:bdr w:val="none" w:sz="0" w:space="0" w:color="auto" w:frame="1"/>
          <w:lang w:eastAsia="en-GB"/>
        </w:rPr>
        <w:t>?</w:t>
      </w:r>
      <w:r w:rsidRPr="00FB24EC">
        <w:rPr>
          <w:rFonts w:ascii="Calibri" w:eastAsia="Times New Roman" w:hAnsi="Calibri" w:cs="Calibri"/>
          <w:color w:val="000000"/>
          <w:bdr w:val="none" w:sz="0" w:space="0" w:color="auto" w:frame="1"/>
          <w:lang w:eastAsia="en-GB"/>
        </w:rPr>
        <w:t xml:space="preserve"> Other periods in history that you may like to find out about include:</w:t>
      </w:r>
    </w:p>
    <w:p w14:paraId="3EA5E150" w14:textId="77777777" w:rsidR="00FB24EC" w:rsidRPr="00FB24EC" w:rsidRDefault="00FB24EC" w:rsidP="00FB24EC">
      <w:pPr>
        <w:numPr>
          <w:ilvl w:val="0"/>
          <w:numId w:val="21"/>
        </w:numPr>
        <w:shd w:val="clear" w:color="auto" w:fill="FFFFFF"/>
        <w:spacing w:beforeAutospacing="1" w:after="0" w:afterAutospacing="1" w:line="240" w:lineRule="auto"/>
        <w:rPr>
          <w:rFonts w:ascii="Calibri" w:eastAsia="Times New Roman" w:hAnsi="Calibri" w:cs="Calibri"/>
          <w:color w:val="000000"/>
          <w:sz w:val="24"/>
          <w:szCs w:val="24"/>
          <w:lang w:eastAsia="en-GB"/>
        </w:rPr>
      </w:pPr>
      <w:r w:rsidRPr="00FB24EC">
        <w:rPr>
          <w:rFonts w:ascii="Calibri" w:eastAsia="Times New Roman" w:hAnsi="Calibri" w:cs="Calibri"/>
          <w:color w:val="000000"/>
          <w:sz w:val="24"/>
          <w:szCs w:val="24"/>
          <w:bdr w:val="none" w:sz="0" w:space="0" w:color="auto" w:frame="1"/>
          <w:lang w:eastAsia="en-GB"/>
        </w:rPr>
        <w:t>The Stone Age</w:t>
      </w:r>
    </w:p>
    <w:p w14:paraId="7CC19A91" w14:textId="77777777" w:rsidR="00FB24EC" w:rsidRPr="00FB24EC" w:rsidRDefault="00FB24EC" w:rsidP="00FB24EC">
      <w:pPr>
        <w:numPr>
          <w:ilvl w:val="0"/>
          <w:numId w:val="21"/>
        </w:numPr>
        <w:shd w:val="clear" w:color="auto" w:fill="FFFFFF"/>
        <w:spacing w:beforeAutospacing="1" w:after="0" w:afterAutospacing="1" w:line="240" w:lineRule="auto"/>
        <w:rPr>
          <w:rFonts w:ascii="Calibri" w:eastAsia="Times New Roman" w:hAnsi="Calibri" w:cs="Calibri"/>
          <w:color w:val="000000"/>
          <w:sz w:val="24"/>
          <w:szCs w:val="24"/>
          <w:lang w:eastAsia="en-GB"/>
        </w:rPr>
      </w:pPr>
      <w:r w:rsidRPr="00FB24EC">
        <w:rPr>
          <w:rFonts w:ascii="Calibri" w:eastAsia="Times New Roman" w:hAnsi="Calibri" w:cs="Calibri"/>
          <w:color w:val="000000"/>
          <w:sz w:val="24"/>
          <w:szCs w:val="24"/>
          <w:bdr w:val="none" w:sz="0" w:space="0" w:color="auto" w:frame="1"/>
          <w:lang w:eastAsia="en-GB"/>
        </w:rPr>
        <w:t>The Stuarts</w:t>
      </w:r>
    </w:p>
    <w:p w14:paraId="2A53AB15" w14:textId="77777777" w:rsidR="00FB24EC" w:rsidRPr="00FB24EC" w:rsidRDefault="00FB24EC" w:rsidP="00FB24EC">
      <w:pPr>
        <w:numPr>
          <w:ilvl w:val="0"/>
          <w:numId w:val="21"/>
        </w:numPr>
        <w:shd w:val="clear" w:color="auto" w:fill="FFFFFF"/>
        <w:spacing w:beforeAutospacing="1" w:after="0" w:afterAutospacing="1" w:line="240" w:lineRule="auto"/>
        <w:rPr>
          <w:rFonts w:ascii="Calibri" w:eastAsia="Times New Roman" w:hAnsi="Calibri" w:cs="Calibri"/>
          <w:color w:val="000000"/>
          <w:sz w:val="24"/>
          <w:szCs w:val="24"/>
          <w:lang w:eastAsia="en-GB"/>
        </w:rPr>
      </w:pPr>
      <w:r w:rsidRPr="00FB24EC">
        <w:rPr>
          <w:rFonts w:ascii="Calibri" w:eastAsia="Times New Roman" w:hAnsi="Calibri" w:cs="Calibri"/>
          <w:color w:val="000000"/>
          <w:sz w:val="24"/>
          <w:szCs w:val="24"/>
          <w:bdr w:val="none" w:sz="0" w:space="0" w:color="auto" w:frame="1"/>
          <w:lang w:eastAsia="en-GB"/>
        </w:rPr>
        <w:t>The Georgians</w:t>
      </w:r>
    </w:p>
    <w:p w14:paraId="66D70896" w14:textId="77777777" w:rsidR="00FB24EC" w:rsidRPr="00FB24EC" w:rsidRDefault="00FB24EC" w:rsidP="00FB24EC">
      <w:pPr>
        <w:numPr>
          <w:ilvl w:val="0"/>
          <w:numId w:val="21"/>
        </w:numPr>
        <w:shd w:val="clear" w:color="auto" w:fill="FFFFFF"/>
        <w:spacing w:beforeAutospacing="1" w:after="0" w:afterAutospacing="1" w:line="240" w:lineRule="auto"/>
        <w:rPr>
          <w:rFonts w:ascii="Calibri" w:eastAsia="Times New Roman" w:hAnsi="Calibri" w:cs="Calibri"/>
          <w:color w:val="000000"/>
          <w:sz w:val="24"/>
          <w:szCs w:val="24"/>
          <w:lang w:eastAsia="en-GB"/>
        </w:rPr>
      </w:pPr>
      <w:r w:rsidRPr="00FB24EC">
        <w:rPr>
          <w:rFonts w:ascii="Calibri" w:eastAsia="Times New Roman" w:hAnsi="Calibri" w:cs="Calibri"/>
          <w:color w:val="000000"/>
          <w:sz w:val="24"/>
          <w:szCs w:val="24"/>
          <w:bdr w:val="none" w:sz="0" w:space="0" w:color="auto" w:frame="1"/>
          <w:lang w:eastAsia="en-GB"/>
        </w:rPr>
        <w:t>The Victorians</w:t>
      </w:r>
    </w:p>
    <w:p w14:paraId="62715907" w14:textId="77777777" w:rsidR="00FB24EC" w:rsidRPr="00FB24EC" w:rsidRDefault="00FB24EC" w:rsidP="00FB24EC">
      <w:pPr>
        <w:numPr>
          <w:ilvl w:val="0"/>
          <w:numId w:val="21"/>
        </w:numPr>
        <w:shd w:val="clear" w:color="auto" w:fill="FFFFFF"/>
        <w:spacing w:beforeAutospacing="1" w:after="0" w:afterAutospacing="1" w:line="240" w:lineRule="auto"/>
        <w:rPr>
          <w:rFonts w:ascii="Calibri" w:eastAsia="Times New Roman" w:hAnsi="Calibri" w:cs="Calibri"/>
          <w:color w:val="000000"/>
          <w:sz w:val="24"/>
          <w:szCs w:val="24"/>
          <w:lang w:eastAsia="en-GB"/>
        </w:rPr>
      </w:pPr>
      <w:r w:rsidRPr="00FB24EC">
        <w:rPr>
          <w:rFonts w:ascii="Calibri" w:eastAsia="Times New Roman" w:hAnsi="Calibri" w:cs="Calibri"/>
          <w:color w:val="000000"/>
          <w:sz w:val="24"/>
          <w:szCs w:val="24"/>
          <w:bdr w:val="none" w:sz="0" w:space="0" w:color="auto" w:frame="1"/>
          <w:lang w:eastAsia="en-GB"/>
        </w:rPr>
        <w:t>Modern history</w:t>
      </w:r>
    </w:p>
    <w:p w14:paraId="620B18BC" w14:textId="1C0D8761" w:rsidR="00FB24EC" w:rsidRPr="00FB24EC" w:rsidRDefault="00FB24EC" w:rsidP="00FB24EC">
      <w:pPr>
        <w:numPr>
          <w:ilvl w:val="0"/>
          <w:numId w:val="21"/>
        </w:numPr>
        <w:shd w:val="clear" w:color="auto" w:fill="FFFFFF"/>
        <w:spacing w:beforeAutospacing="1" w:after="0" w:afterAutospacing="1" w:line="240" w:lineRule="auto"/>
        <w:rPr>
          <w:rFonts w:ascii="Calibri" w:eastAsia="Times New Roman" w:hAnsi="Calibri" w:cs="Calibri"/>
          <w:color w:val="000000"/>
          <w:sz w:val="24"/>
          <w:szCs w:val="24"/>
          <w:lang w:eastAsia="en-GB"/>
        </w:rPr>
      </w:pPr>
      <w:r w:rsidRPr="00FB24EC">
        <w:rPr>
          <w:rFonts w:ascii="Calibri" w:eastAsia="Times New Roman" w:hAnsi="Calibri" w:cs="Calibri"/>
          <w:color w:val="000000"/>
          <w:sz w:val="24"/>
          <w:szCs w:val="24"/>
          <w:bdr w:val="none" w:sz="0" w:space="0" w:color="auto" w:frame="1"/>
          <w:lang w:eastAsia="en-GB"/>
        </w:rPr>
        <w:t>American history</w:t>
      </w:r>
      <w:r>
        <w:rPr>
          <w:rFonts w:ascii="Calibri" w:eastAsia="Times New Roman" w:hAnsi="Calibri" w:cs="Calibri"/>
          <w:color w:val="000000"/>
          <w:sz w:val="24"/>
          <w:szCs w:val="24"/>
          <w:lang w:eastAsia="en-GB"/>
        </w:rPr>
        <w:t xml:space="preserve">  (</w:t>
      </w:r>
      <w:r w:rsidRPr="00FB24EC">
        <w:rPr>
          <w:rFonts w:ascii="Calibri" w:eastAsia="Times New Roman" w:hAnsi="Calibri" w:cs="Calibri"/>
          <w:color w:val="000000"/>
          <w:bdr w:val="none" w:sz="0" w:space="0" w:color="auto" w:frame="1"/>
          <w:lang w:eastAsia="en-GB"/>
        </w:rPr>
        <w:t>or the history of another country</w:t>
      </w:r>
      <w:r>
        <w:rPr>
          <w:rFonts w:ascii="Calibri" w:eastAsia="Times New Roman" w:hAnsi="Calibri" w:cs="Calibri"/>
          <w:color w:val="000000"/>
          <w:bdr w:val="none" w:sz="0" w:space="0" w:color="auto" w:frame="1"/>
          <w:lang w:eastAsia="en-GB"/>
        </w:rPr>
        <w:t>)</w:t>
      </w:r>
      <w:r w:rsidRPr="00FB24EC">
        <w:rPr>
          <w:rFonts w:ascii="Calibri" w:eastAsia="Times New Roman" w:hAnsi="Calibri" w:cs="Calibri"/>
          <w:color w:val="000000"/>
          <w:bdr w:val="none" w:sz="0" w:space="0" w:color="auto" w:frame="1"/>
          <w:lang w:eastAsia="en-GB"/>
        </w:rPr>
        <w:t>.</w:t>
      </w:r>
    </w:p>
    <w:p w14:paraId="2048D451" w14:textId="77777777" w:rsidR="009A599D" w:rsidRPr="003E2421" w:rsidRDefault="009A599D" w:rsidP="00C77DE8">
      <w:pPr>
        <w:spacing w:after="30" w:line="258" w:lineRule="auto"/>
        <w:ind w:right="989"/>
        <w:rPr>
          <w:b/>
          <w:u w:val="single" w:color="000000"/>
        </w:rPr>
      </w:pPr>
      <w:r w:rsidRPr="003E2421">
        <w:rPr>
          <w:b/>
          <w:u w:val="single" w:color="000000"/>
        </w:rPr>
        <w:t>Useful Websites:</w:t>
      </w:r>
    </w:p>
    <w:p w14:paraId="2505DC41" w14:textId="77777777" w:rsidR="009A599D" w:rsidRDefault="00DE3CDC" w:rsidP="009A599D">
      <w:pPr>
        <w:spacing w:after="30" w:line="258" w:lineRule="auto"/>
        <w:ind w:left="-5" w:right="989" w:hanging="10"/>
      </w:pPr>
      <w:hyperlink r:id="rId30">
        <w:r w:rsidR="009A599D" w:rsidRPr="003E2421">
          <w:rPr>
            <w:color w:val="0000FF"/>
            <w:u w:val="single" w:color="0000FF"/>
          </w:rPr>
          <w:t>https://www.nhs.uk/change4life/recipes</w:t>
        </w:r>
      </w:hyperlink>
      <w:hyperlink r:id="rId31">
        <w:r w:rsidR="009A599D" w:rsidRPr="003E2421">
          <w:rPr>
            <w:rFonts w:eastAsia="Arial" w:cs="Arial"/>
          </w:rPr>
          <w:t xml:space="preserve"> </w:t>
        </w:r>
      </w:hyperlink>
      <w:r w:rsidR="009A599D" w:rsidRPr="003E2421">
        <w:rPr>
          <w:rFonts w:eastAsia="Arial" w:cs="Arial"/>
        </w:rPr>
        <w:t xml:space="preserve">- </w:t>
      </w:r>
      <w:r w:rsidR="009A599D" w:rsidRPr="003E2421">
        <w:t xml:space="preserve">Cooking Ideas </w:t>
      </w:r>
    </w:p>
    <w:p w14:paraId="6CDF5F42" w14:textId="77777777" w:rsidR="00051E18" w:rsidRDefault="00051E18" w:rsidP="009A599D">
      <w:pPr>
        <w:spacing w:after="30" w:line="258" w:lineRule="auto"/>
        <w:ind w:left="-5" w:right="989" w:hanging="10"/>
      </w:pPr>
      <w:r>
        <w:t>professor assessor</w:t>
      </w:r>
      <w:r w:rsidR="001C5681">
        <w:t xml:space="preserve"> </w:t>
      </w:r>
      <w:hyperlink r:id="rId32" w:history="1">
        <w:r w:rsidR="001C5681" w:rsidRPr="00054FE5">
          <w:rPr>
            <w:rStyle w:val="Hyperlink"/>
          </w:rPr>
          <w:t>https://prof123.com</w:t>
        </w:r>
      </w:hyperlink>
    </w:p>
    <w:p w14:paraId="50566947" w14:textId="77777777" w:rsidR="001C5681" w:rsidRDefault="001C5681" w:rsidP="009A599D">
      <w:pPr>
        <w:spacing w:after="30" w:line="258" w:lineRule="auto"/>
        <w:ind w:left="-5" w:right="989" w:hanging="10"/>
      </w:pPr>
    </w:p>
    <w:p w14:paraId="1E119DD7" w14:textId="77777777" w:rsidR="009A599D" w:rsidRPr="003E2421" w:rsidRDefault="00DE3CDC" w:rsidP="000E6697">
      <w:pPr>
        <w:tabs>
          <w:tab w:val="left" w:pos="3360"/>
        </w:tabs>
      </w:pPr>
      <w:hyperlink r:id="rId33" w:history="1">
        <w:r w:rsidR="00583F88" w:rsidRPr="00583F88">
          <w:rPr>
            <w:color w:val="0000FF"/>
            <w:u w:val="single"/>
          </w:rPr>
          <w:t>https://www.bbc.co.uk/bitesize</w:t>
        </w:r>
      </w:hyperlink>
      <w:r w:rsidR="00583F88">
        <w:t xml:space="preserve"> -lots of i</w:t>
      </w:r>
      <w:r w:rsidR="001A0D0B">
        <w:t>deas and</w:t>
      </w:r>
      <w:r w:rsidR="00583F88">
        <w:t xml:space="preserve"> information.</w:t>
      </w:r>
    </w:p>
    <w:sectPr w:rsidR="009A599D" w:rsidRPr="003E2421" w:rsidSect="000E6697">
      <w:headerReference w:type="default" r:id="rId34"/>
      <w:pgSz w:w="11906" w:h="16838"/>
      <w:pgMar w:top="720" w:right="720" w:bottom="720" w:left="720" w:header="708" w:footer="708"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E7B9B4" w14:textId="77777777" w:rsidR="00DE3CDC" w:rsidRDefault="00DE3CDC" w:rsidP="0001207F">
      <w:pPr>
        <w:spacing w:after="0" w:line="240" w:lineRule="auto"/>
      </w:pPr>
      <w:r>
        <w:separator/>
      </w:r>
    </w:p>
  </w:endnote>
  <w:endnote w:type="continuationSeparator" w:id="0">
    <w:p w14:paraId="5E63E310" w14:textId="77777777" w:rsidR="00DE3CDC" w:rsidRDefault="00DE3CDC" w:rsidP="0001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A7CD7C" w14:textId="77777777" w:rsidR="00DE3CDC" w:rsidRDefault="00DE3CDC" w:rsidP="0001207F">
      <w:pPr>
        <w:spacing w:after="0" w:line="240" w:lineRule="auto"/>
      </w:pPr>
      <w:r>
        <w:separator/>
      </w:r>
    </w:p>
  </w:footnote>
  <w:footnote w:type="continuationSeparator" w:id="0">
    <w:p w14:paraId="39A2FF37" w14:textId="77777777" w:rsidR="00DE3CDC" w:rsidRDefault="00DE3CDC" w:rsidP="00012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A3D0E" w14:textId="77777777" w:rsidR="0001207F" w:rsidRPr="000E6697" w:rsidRDefault="0025551D" w:rsidP="0025551D">
    <w:pPr>
      <w:pStyle w:val="Header"/>
      <w:jc w:val="right"/>
    </w:pPr>
    <w:r>
      <w:rPr>
        <w:rFonts w:ascii="Geneva" w:hAnsi="Geneva"/>
        <w:b/>
        <w:noProof/>
        <w:color w:val="000080"/>
        <w:sz w:val="32"/>
        <w:lang w:eastAsia="en-GB"/>
      </w:rPr>
      <w:drawing>
        <wp:anchor distT="0" distB="0" distL="114300" distR="114300" simplePos="0" relativeHeight="251658240" behindDoc="1" locked="0" layoutInCell="1" allowOverlap="1" wp14:anchorId="2BECB4A2" wp14:editId="32DA62AD">
          <wp:simplePos x="0" y="0"/>
          <wp:positionH relativeFrom="margin">
            <wp:align>left</wp:align>
          </wp:positionH>
          <wp:positionV relativeFrom="paragraph">
            <wp:posOffset>-87630</wp:posOffset>
          </wp:positionV>
          <wp:extent cx="790575" cy="679152"/>
          <wp:effectExtent l="0" t="0" r="0" b="6985"/>
          <wp:wrapTight wrapText="bothSides">
            <wp:wrapPolygon edited="0">
              <wp:start x="0" y="0"/>
              <wp:lineTo x="0" y="21216"/>
              <wp:lineTo x="20819" y="21216"/>
              <wp:lineTo x="208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pats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679152"/>
                  </a:xfrm>
                  <a:prstGeom prst="rect">
                    <a:avLst/>
                  </a:prstGeom>
                </pic:spPr>
              </pic:pic>
            </a:graphicData>
          </a:graphic>
          <wp14:sizeRelH relativeFrom="page">
            <wp14:pctWidth>0</wp14:pctWidth>
          </wp14:sizeRelH>
          <wp14:sizeRelV relativeFrom="page">
            <wp14:pctHeight>0</wp14:pctHeight>
          </wp14:sizeRelV>
        </wp:anchor>
      </w:drawing>
    </w:r>
    <w:r>
      <w:rPr>
        <w:rFonts w:ascii="Geneva" w:hAnsi="Geneva"/>
        <w:b/>
        <w:color w:val="000080"/>
        <w:sz w:val="32"/>
      </w:rPr>
      <w:t xml:space="preserve">Saint Patrick’s </w:t>
    </w:r>
    <w:r w:rsidR="0001207F" w:rsidRPr="000E6697">
      <w:rPr>
        <w:rFonts w:ascii="Geneva" w:hAnsi="Geneva"/>
        <w:b/>
        <w:color w:val="000080"/>
        <w:sz w:val="32"/>
      </w:rPr>
      <w:t>Catholic Primary School</w:t>
    </w:r>
  </w:p>
  <w:p w14:paraId="3C9535DA" w14:textId="77777777" w:rsidR="0001207F" w:rsidRPr="000E6697" w:rsidRDefault="0001207F" w:rsidP="0025551D">
    <w:pPr>
      <w:pStyle w:val="NoSpacing"/>
      <w:jc w:val="right"/>
      <w:rPr>
        <w:sz w:val="26"/>
      </w:rPr>
    </w:pPr>
    <w:r>
      <w:rPr>
        <w:rFonts w:ascii="Microsoft Sans Serif" w:hAnsi="Microsoft Sans Serif" w:cs="Microsoft Sans Serif"/>
        <w:color w:val="FF0000"/>
        <w:sz w:val="28"/>
        <w:szCs w:val="20"/>
      </w:rPr>
      <w:t xml:space="preserve">                                                    </w:t>
    </w:r>
    <w:r w:rsidR="0025551D">
      <w:rPr>
        <w:rFonts w:ascii="Microsoft Sans Serif" w:hAnsi="Microsoft Sans Serif" w:cs="Microsoft Sans Serif"/>
        <w:color w:val="FF0000"/>
        <w:sz w:val="28"/>
        <w:szCs w:val="20"/>
      </w:rPr>
      <w:t>Live, Love and Learn Like Jesus</w:t>
    </w:r>
  </w:p>
  <w:p w14:paraId="433FB819" w14:textId="77777777" w:rsidR="0001207F" w:rsidRDefault="0001207F" w:rsidP="0025551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A7152"/>
    <w:multiLevelType w:val="hybridMultilevel"/>
    <w:tmpl w:val="52EEFCF8"/>
    <w:lvl w:ilvl="0" w:tplc="81669274">
      <w:numFmt w:val="bullet"/>
      <w:lvlText w:val=""/>
      <w:lvlJc w:val="left"/>
      <w:pPr>
        <w:ind w:left="1922" w:hanging="360"/>
      </w:pPr>
      <w:rPr>
        <w:rFonts w:ascii="Symbol" w:eastAsia="Symbol" w:hAnsi="Symbol" w:cs="Symbol" w:hint="default"/>
        <w:w w:val="100"/>
        <w:sz w:val="24"/>
        <w:szCs w:val="24"/>
      </w:rPr>
    </w:lvl>
    <w:lvl w:ilvl="1" w:tplc="FEE435B6">
      <w:numFmt w:val="bullet"/>
      <w:lvlText w:val="-"/>
      <w:lvlJc w:val="left"/>
      <w:pPr>
        <w:ind w:left="2282" w:hanging="360"/>
      </w:pPr>
      <w:rPr>
        <w:rFonts w:ascii="Century Gothic" w:eastAsia="Century Gothic" w:hAnsi="Century Gothic" w:cs="Century Gothic" w:hint="default"/>
        <w:spacing w:val="-1"/>
        <w:w w:val="100"/>
        <w:sz w:val="24"/>
        <w:szCs w:val="24"/>
      </w:rPr>
    </w:lvl>
    <w:lvl w:ilvl="2" w:tplc="DF8A4B04">
      <w:numFmt w:val="bullet"/>
      <w:lvlText w:val="•"/>
      <w:lvlJc w:val="left"/>
      <w:pPr>
        <w:ind w:left="3213" w:hanging="360"/>
      </w:pPr>
      <w:rPr>
        <w:rFonts w:hint="default"/>
      </w:rPr>
    </w:lvl>
    <w:lvl w:ilvl="3" w:tplc="272AD466">
      <w:numFmt w:val="bullet"/>
      <w:lvlText w:val="•"/>
      <w:lvlJc w:val="left"/>
      <w:pPr>
        <w:ind w:left="4147" w:hanging="360"/>
      </w:pPr>
      <w:rPr>
        <w:rFonts w:hint="default"/>
      </w:rPr>
    </w:lvl>
    <w:lvl w:ilvl="4" w:tplc="0F4E74FC">
      <w:numFmt w:val="bullet"/>
      <w:lvlText w:val="•"/>
      <w:lvlJc w:val="left"/>
      <w:pPr>
        <w:ind w:left="5081" w:hanging="360"/>
      </w:pPr>
      <w:rPr>
        <w:rFonts w:hint="default"/>
      </w:rPr>
    </w:lvl>
    <w:lvl w:ilvl="5" w:tplc="730AD95C">
      <w:numFmt w:val="bullet"/>
      <w:lvlText w:val="•"/>
      <w:lvlJc w:val="left"/>
      <w:pPr>
        <w:ind w:left="6015" w:hanging="360"/>
      </w:pPr>
      <w:rPr>
        <w:rFonts w:hint="default"/>
      </w:rPr>
    </w:lvl>
    <w:lvl w:ilvl="6" w:tplc="19984E6E">
      <w:numFmt w:val="bullet"/>
      <w:lvlText w:val="•"/>
      <w:lvlJc w:val="left"/>
      <w:pPr>
        <w:ind w:left="6949" w:hanging="360"/>
      </w:pPr>
      <w:rPr>
        <w:rFonts w:hint="default"/>
      </w:rPr>
    </w:lvl>
    <w:lvl w:ilvl="7" w:tplc="53BA7E16">
      <w:numFmt w:val="bullet"/>
      <w:lvlText w:val="•"/>
      <w:lvlJc w:val="left"/>
      <w:pPr>
        <w:ind w:left="7883" w:hanging="360"/>
      </w:pPr>
      <w:rPr>
        <w:rFonts w:hint="default"/>
      </w:rPr>
    </w:lvl>
    <w:lvl w:ilvl="8" w:tplc="A81CCBE0">
      <w:numFmt w:val="bullet"/>
      <w:lvlText w:val="•"/>
      <w:lvlJc w:val="left"/>
      <w:pPr>
        <w:ind w:left="8817" w:hanging="360"/>
      </w:pPr>
      <w:rPr>
        <w:rFonts w:hint="default"/>
      </w:rPr>
    </w:lvl>
  </w:abstractNum>
  <w:abstractNum w:abstractNumId="1" w15:restartNumberingAfterBreak="0">
    <w:nsid w:val="026473FD"/>
    <w:multiLevelType w:val="hybridMultilevel"/>
    <w:tmpl w:val="E0E44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E05F24"/>
    <w:multiLevelType w:val="hybridMultilevel"/>
    <w:tmpl w:val="16BCABE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C2F323B"/>
    <w:multiLevelType w:val="multilevel"/>
    <w:tmpl w:val="6C72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F23E7F"/>
    <w:multiLevelType w:val="hybridMultilevel"/>
    <w:tmpl w:val="BA90A81E"/>
    <w:lvl w:ilvl="0" w:tplc="1616CA0E">
      <w:numFmt w:val="bullet"/>
      <w:lvlText w:val="-"/>
      <w:lvlJc w:val="left"/>
      <w:pPr>
        <w:ind w:left="2282" w:hanging="360"/>
      </w:pPr>
      <w:rPr>
        <w:rFonts w:ascii="Century Gothic" w:eastAsia="Century Gothic" w:hAnsi="Century Gothic" w:cs="Century Gothic" w:hint="default"/>
        <w:spacing w:val="-1"/>
        <w:w w:val="100"/>
        <w:sz w:val="24"/>
        <w:szCs w:val="24"/>
      </w:rPr>
    </w:lvl>
    <w:lvl w:ilvl="1" w:tplc="14E02810">
      <w:numFmt w:val="bullet"/>
      <w:lvlText w:val="•"/>
      <w:lvlJc w:val="left"/>
      <w:pPr>
        <w:ind w:left="3120" w:hanging="360"/>
      </w:pPr>
      <w:rPr>
        <w:rFonts w:hint="default"/>
      </w:rPr>
    </w:lvl>
    <w:lvl w:ilvl="2" w:tplc="6888CB16">
      <w:numFmt w:val="bullet"/>
      <w:lvlText w:val="•"/>
      <w:lvlJc w:val="left"/>
      <w:pPr>
        <w:ind w:left="3961" w:hanging="360"/>
      </w:pPr>
      <w:rPr>
        <w:rFonts w:hint="default"/>
      </w:rPr>
    </w:lvl>
    <w:lvl w:ilvl="3" w:tplc="9962D48C">
      <w:numFmt w:val="bullet"/>
      <w:lvlText w:val="•"/>
      <w:lvlJc w:val="left"/>
      <w:pPr>
        <w:ind w:left="4801" w:hanging="360"/>
      </w:pPr>
      <w:rPr>
        <w:rFonts w:hint="default"/>
      </w:rPr>
    </w:lvl>
    <w:lvl w:ilvl="4" w:tplc="945E4B5C">
      <w:numFmt w:val="bullet"/>
      <w:lvlText w:val="•"/>
      <w:lvlJc w:val="left"/>
      <w:pPr>
        <w:ind w:left="5642" w:hanging="360"/>
      </w:pPr>
      <w:rPr>
        <w:rFonts w:hint="default"/>
      </w:rPr>
    </w:lvl>
    <w:lvl w:ilvl="5" w:tplc="55CAB938">
      <w:numFmt w:val="bullet"/>
      <w:lvlText w:val="•"/>
      <w:lvlJc w:val="left"/>
      <w:pPr>
        <w:ind w:left="6482" w:hanging="360"/>
      </w:pPr>
      <w:rPr>
        <w:rFonts w:hint="default"/>
      </w:rPr>
    </w:lvl>
    <w:lvl w:ilvl="6" w:tplc="26B8D702">
      <w:numFmt w:val="bullet"/>
      <w:lvlText w:val="•"/>
      <w:lvlJc w:val="left"/>
      <w:pPr>
        <w:ind w:left="7323" w:hanging="360"/>
      </w:pPr>
      <w:rPr>
        <w:rFonts w:hint="default"/>
      </w:rPr>
    </w:lvl>
    <w:lvl w:ilvl="7" w:tplc="0D4C74C0">
      <w:numFmt w:val="bullet"/>
      <w:lvlText w:val="•"/>
      <w:lvlJc w:val="left"/>
      <w:pPr>
        <w:ind w:left="8163" w:hanging="360"/>
      </w:pPr>
      <w:rPr>
        <w:rFonts w:hint="default"/>
      </w:rPr>
    </w:lvl>
    <w:lvl w:ilvl="8" w:tplc="44060130">
      <w:numFmt w:val="bullet"/>
      <w:lvlText w:val="•"/>
      <w:lvlJc w:val="left"/>
      <w:pPr>
        <w:ind w:left="9004" w:hanging="360"/>
      </w:pPr>
      <w:rPr>
        <w:rFonts w:hint="default"/>
      </w:rPr>
    </w:lvl>
  </w:abstractNum>
  <w:abstractNum w:abstractNumId="5" w15:restartNumberingAfterBreak="0">
    <w:nsid w:val="3527667A"/>
    <w:multiLevelType w:val="hybridMultilevel"/>
    <w:tmpl w:val="D94240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860E13"/>
    <w:multiLevelType w:val="hybridMultilevel"/>
    <w:tmpl w:val="38463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0E7733"/>
    <w:multiLevelType w:val="hybridMultilevel"/>
    <w:tmpl w:val="1DB277E4"/>
    <w:lvl w:ilvl="0" w:tplc="08090001">
      <w:start w:val="1"/>
      <w:numFmt w:val="bullet"/>
      <w:lvlText w:val=""/>
      <w:lvlJc w:val="left"/>
      <w:pPr>
        <w:ind w:left="70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E60C250">
      <w:start w:val="1"/>
      <w:numFmt w:val="bullet"/>
      <w:lvlText w:val="o"/>
      <w:lvlJc w:val="left"/>
      <w:pPr>
        <w:ind w:left="14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127A34">
      <w:start w:val="1"/>
      <w:numFmt w:val="bullet"/>
      <w:lvlText w:val="▪"/>
      <w:lvlJc w:val="left"/>
      <w:pPr>
        <w:ind w:left="21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3A0372E">
      <w:start w:val="1"/>
      <w:numFmt w:val="bullet"/>
      <w:lvlText w:val="•"/>
      <w:lvlJc w:val="left"/>
      <w:pPr>
        <w:ind w:left="28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128BF8C">
      <w:start w:val="1"/>
      <w:numFmt w:val="bullet"/>
      <w:lvlText w:val="o"/>
      <w:lvlJc w:val="left"/>
      <w:pPr>
        <w:ind w:left="35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EE6410">
      <w:start w:val="1"/>
      <w:numFmt w:val="bullet"/>
      <w:lvlText w:val="▪"/>
      <w:lvlJc w:val="left"/>
      <w:pPr>
        <w:ind w:left="43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B25F82">
      <w:start w:val="1"/>
      <w:numFmt w:val="bullet"/>
      <w:lvlText w:val="•"/>
      <w:lvlJc w:val="left"/>
      <w:pPr>
        <w:ind w:left="50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443E9E">
      <w:start w:val="1"/>
      <w:numFmt w:val="bullet"/>
      <w:lvlText w:val="o"/>
      <w:lvlJc w:val="left"/>
      <w:pPr>
        <w:ind w:left="57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E3A8B98">
      <w:start w:val="1"/>
      <w:numFmt w:val="bullet"/>
      <w:lvlText w:val="▪"/>
      <w:lvlJc w:val="left"/>
      <w:pPr>
        <w:ind w:left="64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C152987"/>
    <w:multiLevelType w:val="hybridMultilevel"/>
    <w:tmpl w:val="46A8FD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BC705F"/>
    <w:multiLevelType w:val="hybridMultilevel"/>
    <w:tmpl w:val="9A063E00"/>
    <w:lvl w:ilvl="0" w:tplc="E7BEFA24">
      <w:start w:val="1"/>
      <w:numFmt w:val="upperLetter"/>
      <w:lvlText w:val="%1."/>
      <w:lvlJc w:val="left"/>
      <w:pPr>
        <w:ind w:left="364"/>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ED240110">
      <w:start w:val="1"/>
      <w:numFmt w:val="lowerLetter"/>
      <w:lvlText w:val="%2"/>
      <w:lvlJc w:val="left"/>
      <w:pPr>
        <w:ind w:left="12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D3A5620">
      <w:start w:val="1"/>
      <w:numFmt w:val="lowerRoman"/>
      <w:lvlText w:val="%3"/>
      <w:lvlJc w:val="left"/>
      <w:pPr>
        <w:ind w:left="19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941EB024">
      <w:start w:val="1"/>
      <w:numFmt w:val="decimal"/>
      <w:lvlText w:val="%4"/>
      <w:lvlJc w:val="left"/>
      <w:pPr>
        <w:ind w:left="26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D1D44DA8">
      <w:start w:val="1"/>
      <w:numFmt w:val="lowerLetter"/>
      <w:lvlText w:val="%5"/>
      <w:lvlJc w:val="left"/>
      <w:pPr>
        <w:ind w:left="340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8E3ABE5C">
      <w:start w:val="1"/>
      <w:numFmt w:val="lowerRoman"/>
      <w:lvlText w:val="%6"/>
      <w:lvlJc w:val="left"/>
      <w:pPr>
        <w:ind w:left="412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6A5CA8FE">
      <w:start w:val="1"/>
      <w:numFmt w:val="decimal"/>
      <w:lvlText w:val="%7"/>
      <w:lvlJc w:val="left"/>
      <w:pPr>
        <w:ind w:left="48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B25C0A34">
      <w:start w:val="1"/>
      <w:numFmt w:val="lowerLetter"/>
      <w:lvlText w:val="%8"/>
      <w:lvlJc w:val="left"/>
      <w:pPr>
        <w:ind w:left="55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E806C3A0">
      <w:start w:val="1"/>
      <w:numFmt w:val="lowerRoman"/>
      <w:lvlText w:val="%9"/>
      <w:lvlJc w:val="left"/>
      <w:pPr>
        <w:ind w:left="62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92A6FA9"/>
    <w:multiLevelType w:val="hybridMultilevel"/>
    <w:tmpl w:val="FC46D1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D612677"/>
    <w:multiLevelType w:val="hybridMultilevel"/>
    <w:tmpl w:val="FF34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281BD7"/>
    <w:multiLevelType w:val="hybridMultilevel"/>
    <w:tmpl w:val="1F348E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2133CB1"/>
    <w:multiLevelType w:val="hybridMultilevel"/>
    <w:tmpl w:val="6A0EFC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1E6345"/>
    <w:multiLevelType w:val="hybridMultilevel"/>
    <w:tmpl w:val="253E1E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3D71D7"/>
    <w:multiLevelType w:val="hybridMultilevel"/>
    <w:tmpl w:val="0CF6AE58"/>
    <w:lvl w:ilvl="0" w:tplc="86F83FCE">
      <w:start w:val="2"/>
      <w:numFmt w:val="decimal"/>
      <w:lvlText w:val="%1."/>
      <w:lvlJc w:val="left"/>
      <w:pPr>
        <w:ind w:left="720" w:hanging="360"/>
      </w:pPr>
      <w:rPr>
        <w:rFonts w:ascii="Arial" w:hAnsi="Arial" w:cs="Arial" w:hint="default"/>
        <w:b w:val="0"/>
        <w:color w:val="2021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5B0DC3"/>
    <w:multiLevelType w:val="hybridMultilevel"/>
    <w:tmpl w:val="39CA7A7A"/>
    <w:lvl w:ilvl="0" w:tplc="FA44A3CE">
      <w:start w:val="1"/>
      <w:numFmt w:val="decimal"/>
      <w:lvlText w:val="%1."/>
      <w:lvlJc w:val="left"/>
      <w:pPr>
        <w:ind w:left="70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C0EA5D60">
      <w:start w:val="1"/>
      <w:numFmt w:val="lowerLetter"/>
      <w:lvlText w:val="%2"/>
      <w:lvlJc w:val="left"/>
      <w:pPr>
        <w:ind w:left="14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A2C01654">
      <w:start w:val="1"/>
      <w:numFmt w:val="lowerRoman"/>
      <w:lvlText w:val="%3"/>
      <w:lvlJc w:val="left"/>
      <w:pPr>
        <w:ind w:left="21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D8D29BAE">
      <w:start w:val="1"/>
      <w:numFmt w:val="decimal"/>
      <w:lvlText w:val="%4"/>
      <w:lvlJc w:val="left"/>
      <w:pPr>
        <w:ind w:left="28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EDD6A97A">
      <w:start w:val="1"/>
      <w:numFmt w:val="lowerLetter"/>
      <w:lvlText w:val="%5"/>
      <w:lvlJc w:val="left"/>
      <w:pPr>
        <w:ind w:left="360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30C42588">
      <w:start w:val="1"/>
      <w:numFmt w:val="lowerRoman"/>
      <w:lvlText w:val="%6"/>
      <w:lvlJc w:val="left"/>
      <w:pPr>
        <w:ind w:left="432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317E11C4">
      <w:start w:val="1"/>
      <w:numFmt w:val="decimal"/>
      <w:lvlText w:val="%7"/>
      <w:lvlJc w:val="left"/>
      <w:pPr>
        <w:ind w:left="50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E42B22A">
      <w:start w:val="1"/>
      <w:numFmt w:val="lowerLetter"/>
      <w:lvlText w:val="%8"/>
      <w:lvlJc w:val="left"/>
      <w:pPr>
        <w:ind w:left="57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7666AB38">
      <w:start w:val="1"/>
      <w:numFmt w:val="lowerRoman"/>
      <w:lvlText w:val="%9"/>
      <w:lvlJc w:val="left"/>
      <w:pPr>
        <w:ind w:left="64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E260577"/>
    <w:multiLevelType w:val="hybridMultilevel"/>
    <w:tmpl w:val="3030F5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7D5843"/>
    <w:multiLevelType w:val="hybridMultilevel"/>
    <w:tmpl w:val="37B0BE8A"/>
    <w:lvl w:ilvl="0" w:tplc="08090001">
      <w:start w:val="1"/>
      <w:numFmt w:val="bullet"/>
      <w:lvlText w:val=""/>
      <w:lvlJc w:val="left"/>
      <w:pPr>
        <w:ind w:left="71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4E08222">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2E4636">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67ABB46">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736A982">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4450CE">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88ADCC">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6523148">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98E921E">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E3A4176"/>
    <w:multiLevelType w:val="hybridMultilevel"/>
    <w:tmpl w:val="0B808B08"/>
    <w:lvl w:ilvl="0" w:tplc="307C888E">
      <w:start w:val="1"/>
      <w:numFmt w:val="decimal"/>
      <w:lvlText w:val="%1."/>
      <w:lvlJc w:val="left"/>
      <w:pPr>
        <w:ind w:left="716"/>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373C54A0">
      <w:start w:val="1"/>
      <w:numFmt w:val="lowerLetter"/>
      <w:lvlText w:val="%2"/>
      <w:lvlJc w:val="left"/>
      <w:pPr>
        <w:ind w:left="15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3849070">
      <w:start w:val="1"/>
      <w:numFmt w:val="lowerRoman"/>
      <w:lvlText w:val="%3"/>
      <w:lvlJc w:val="left"/>
      <w:pPr>
        <w:ind w:left="22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B89260A2">
      <w:start w:val="1"/>
      <w:numFmt w:val="decimal"/>
      <w:lvlText w:val="%4"/>
      <w:lvlJc w:val="left"/>
      <w:pPr>
        <w:ind w:left="29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89B0B6E8">
      <w:start w:val="1"/>
      <w:numFmt w:val="lowerLetter"/>
      <w:lvlText w:val="%5"/>
      <w:lvlJc w:val="left"/>
      <w:pPr>
        <w:ind w:left="370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51B0609C">
      <w:start w:val="1"/>
      <w:numFmt w:val="lowerRoman"/>
      <w:lvlText w:val="%6"/>
      <w:lvlJc w:val="left"/>
      <w:pPr>
        <w:ind w:left="442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DCF8CE10">
      <w:start w:val="1"/>
      <w:numFmt w:val="decimal"/>
      <w:lvlText w:val="%7"/>
      <w:lvlJc w:val="left"/>
      <w:pPr>
        <w:ind w:left="51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410CD0E">
      <w:start w:val="1"/>
      <w:numFmt w:val="lowerLetter"/>
      <w:lvlText w:val="%8"/>
      <w:lvlJc w:val="left"/>
      <w:pPr>
        <w:ind w:left="58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41888ED2">
      <w:start w:val="1"/>
      <w:numFmt w:val="lowerRoman"/>
      <w:lvlText w:val="%9"/>
      <w:lvlJc w:val="left"/>
      <w:pPr>
        <w:ind w:left="65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FF22C59"/>
    <w:multiLevelType w:val="hybridMultilevel"/>
    <w:tmpl w:val="0BFAE3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7"/>
  </w:num>
  <w:num w:numId="3">
    <w:abstractNumId w:val="19"/>
  </w:num>
  <w:num w:numId="4">
    <w:abstractNumId w:val="16"/>
  </w:num>
  <w:num w:numId="5">
    <w:abstractNumId w:val="9"/>
  </w:num>
  <w:num w:numId="6">
    <w:abstractNumId w:val="18"/>
  </w:num>
  <w:num w:numId="7">
    <w:abstractNumId w:val="0"/>
  </w:num>
  <w:num w:numId="8">
    <w:abstractNumId w:val="4"/>
  </w:num>
  <w:num w:numId="9">
    <w:abstractNumId w:val="10"/>
  </w:num>
  <w:num w:numId="10">
    <w:abstractNumId w:val="20"/>
  </w:num>
  <w:num w:numId="11">
    <w:abstractNumId w:val="8"/>
  </w:num>
  <w:num w:numId="12">
    <w:abstractNumId w:val="17"/>
  </w:num>
  <w:num w:numId="13">
    <w:abstractNumId w:val="15"/>
  </w:num>
  <w:num w:numId="14">
    <w:abstractNumId w:val="2"/>
  </w:num>
  <w:num w:numId="15">
    <w:abstractNumId w:val="12"/>
  </w:num>
  <w:num w:numId="16">
    <w:abstractNumId w:val="5"/>
  </w:num>
  <w:num w:numId="17">
    <w:abstractNumId w:val="13"/>
  </w:num>
  <w:num w:numId="18">
    <w:abstractNumId w:val="14"/>
  </w:num>
  <w:num w:numId="19">
    <w:abstractNumId w:val="1"/>
  </w:num>
  <w:num w:numId="20">
    <w:abstractNumId w:val="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697"/>
    <w:rsid w:val="0001207F"/>
    <w:rsid w:val="00022792"/>
    <w:rsid w:val="00024246"/>
    <w:rsid w:val="00051E18"/>
    <w:rsid w:val="000C43BA"/>
    <w:rsid w:val="000E6697"/>
    <w:rsid w:val="000F182D"/>
    <w:rsid w:val="000F350B"/>
    <w:rsid w:val="001336F3"/>
    <w:rsid w:val="001336FA"/>
    <w:rsid w:val="001576C6"/>
    <w:rsid w:val="00167BDD"/>
    <w:rsid w:val="00171080"/>
    <w:rsid w:val="0019325A"/>
    <w:rsid w:val="001A0D0B"/>
    <w:rsid w:val="001A1243"/>
    <w:rsid w:val="001A2E97"/>
    <w:rsid w:val="001C0891"/>
    <w:rsid w:val="001C5681"/>
    <w:rsid w:val="00236679"/>
    <w:rsid w:val="0025551D"/>
    <w:rsid w:val="00271FFA"/>
    <w:rsid w:val="002F6754"/>
    <w:rsid w:val="00333E2A"/>
    <w:rsid w:val="00351048"/>
    <w:rsid w:val="003760F8"/>
    <w:rsid w:val="00394168"/>
    <w:rsid w:val="003B24CF"/>
    <w:rsid w:val="003C5E7F"/>
    <w:rsid w:val="003D2C00"/>
    <w:rsid w:val="003E2421"/>
    <w:rsid w:val="00434155"/>
    <w:rsid w:val="00460F56"/>
    <w:rsid w:val="0046103E"/>
    <w:rsid w:val="0049366E"/>
    <w:rsid w:val="004B7906"/>
    <w:rsid w:val="004D052C"/>
    <w:rsid w:val="00547699"/>
    <w:rsid w:val="0056732F"/>
    <w:rsid w:val="00583F88"/>
    <w:rsid w:val="005C39BD"/>
    <w:rsid w:val="005C5AA3"/>
    <w:rsid w:val="005F4F2D"/>
    <w:rsid w:val="00603446"/>
    <w:rsid w:val="006549B9"/>
    <w:rsid w:val="006628F2"/>
    <w:rsid w:val="00674E01"/>
    <w:rsid w:val="00685C18"/>
    <w:rsid w:val="006A4330"/>
    <w:rsid w:val="006E3B9B"/>
    <w:rsid w:val="006F2DF6"/>
    <w:rsid w:val="00766710"/>
    <w:rsid w:val="00790884"/>
    <w:rsid w:val="007A4E9F"/>
    <w:rsid w:val="007A701F"/>
    <w:rsid w:val="0081703D"/>
    <w:rsid w:val="0083724A"/>
    <w:rsid w:val="00871DCB"/>
    <w:rsid w:val="0089597B"/>
    <w:rsid w:val="008E2B41"/>
    <w:rsid w:val="008E72D2"/>
    <w:rsid w:val="00915343"/>
    <w:rsid w:val="009155DF"/>
    <w:rsid w:val="00976084"/>
    <w:rsid w:val="009877A4"/>
    <w:rsid w:val="009A599D"/>
    <w:rsid w:val="009A61F4"/>
    <w:rsid w:val="009A752E"/>
    <w:rsid w:val="009C5AAE"/>
    <w:rsid w:val="00A1009D"/>
    <w:rsid w:val="00A75235"/>
    <w:rsid w:val="00A76B43"/>
    <w:rsid w:val="00A9170F"/>
    <w:rsid w:val="00AC773D"/>
    <w:rsid w:val="00B0470F"/>
    <w:rsid w:val="00B21ABD"/>
    <w:rsid w:val="00B94EA1"/>
    <w:rsid w:val="00BE33A1"/>
    <w:rsid w:val="00BE4DBA"/>
    <w:rsid w:val="00BF45D3"/>
    <w:rsid w:val="00C03376"/>
    <w:rsid w:val="00C11D84"/>
    <w:rsid w:val="00C25AE5"/>
    <w:rsid w:val="00C27C42"/>
    <w:rsid w:val="00C34B1D"/>
    <w:rsid w:val="00C77DE8"/>
    <w:rsid w:val="00C96A45"/>
    <w:rsid w:val="00CF5882"/>
    <w:rsid w:val="00D2035C"/>
    <w:rsid w:val="00D72F9C"/>
    <w:rsid w:val="00D77FC1"/>
    <w:rsid w:val="00D80155"/>
    <w:rsid w:val="00D908CE"/>
    <w:rsid w:val="00DE3CDC"/>
    <w:rsid w:val="00DE7FE2"/>
    <w:rsid w:val="00E038AE"/>
    <w:rsid w:val="00E12F4E"/>
    <w:rsid w:val="00E35AC8"/>
    <w:rsid w:val="00E37B40"/>
    <w:rsid w:val="00E55282"/>
    <w:rsid w:val="00E748EA"/>
    <w:rsid w:val="00E754FC"/>
    <w:rsid w:val="00F00DC5"/>
    <w:rsid w:val="00F42630"/>
    <w:rsid w:val="00F45C1D"/>
    <w:rsid w:val="00F67D6F"/>
    <w:rsid w:val="00FB24EC"/>
    <w:rsid w:val="00FC2653"/>
    <w:rsid w:val="00FC3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BC2165"/>
  <w15:chartTrackingRefBased/>
  <w15:docId w15:val="{2583D74C-4C7D-4010-A638-B711D2198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697"/>
    <w:pPr>
      <w:spacing w:after="200" w:line="276" w:lineRule="auto"/>
    </w:pPr>
  </w:style>
  <w:style w:type="paragraph" w:styleId="Heading1">
    <w:name w:val="heading 1"/>
    <w:basedOn w:val="Normal"/>
    <w:link w:val="Heading1Char"/>
    <w:uiPriority w:val="1"/>
    <w:qFormat/>
    <w:rsid w:val="00FC3341"/>
    <w:pPr>
      <w:widowControl w:val="0"/>
      <w:autoSpaceDE w:val="0"/>
      <w:autoSpaceDN w:val="0"/>
      <w:spacing w:before="20" w:after="0" w:line="240" w:lineRule="auto"/>
      <w:ind w:left="1202"/>
      <w:outlineLvl w:val="0"/>
    </w:pPr>
    <w:rPr>
      <w:rFonts w:ascii="Century Gothic" w:eastAsia="Century Gothic" w:hAnsi="Century Gothic" w:cs="Century Gothic"/>
      <w:b/>
      <w:bCs/>
      <w:sz w:val="24"/>
      <w:szCs w:val="24"/>
      <w:lang w:val="en-US"/>
    </w:rPr>
  </w:style>
  <w:style w:type="paragraph" w:styleId="Heading2">
    <w:name w:val="heading 2"/>
    <w:basedOn w:val="Normal"/>
    <w:next w:val="Normal"/>
    <w:link w:val="Heading2Char"/>
    <w:uiPriority w:val="9"/>
    <w:semiHidden/>
    <w:unhideWhenUsed/>
    <w:qFormat/>
    <w:rsid w:val="006A43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6697"/>
    <w:pPr>
      <w:spacing w:after="0" w:line="240" w:lineRule="auto"/>
    </w:pPr>
  </w:style>
  <w:style w:type="table" w:styleId="TableGrid">
    <w:name w:val="Table Grid"/>
    <w:basedOn w:val="TableNormal"/>
    <w:uiPriority w:val="59"/>
    <w:rsid w:val="000E6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7A701F"/>
    <w:pPr>
      <w:ind w:left="720" w:hanging="357"/>
      <w:contextualSpacing/>
    </w:pPr>
  </w:style>
  <w:style w:type="paragraph" w:styleId="BalloonText">
    <w:name w:val="Balloon Text"/>
    <w:basedOn w:val="Normal"/>
    <w:link w:val="BalloonTextChar"/>
    <w:uiPriority w:val="99"/>
    <w:semiHidden/>
    <w:unhideWhenUsed/>
    <w:rsid w:val="00C96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A45"/>
    <w:rPr>
      <w:rFonts w:ascii="Segoe UI" w:hAnsi="Segoe UI" w:cs="Segoe UI"/>
      <w:sz w:val="18"/>
      <w:szCs w:val="18"/>
    </w:rPr>
  </w:style>
  <w:style w:type="paragraph" w:styleId="Header">
    <w:name w:val="header"/>
    <w:basedOn w:val="Normal"/>
    <w:link w:val="HeaderChar"/>
    <w:uiPriority w:val="99"/>
    <w:unhideWhenUsed/>
    <w:rsid w:val="00012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7F"/>
  </w:style>
  <w:style w:type="paragraph" w:styleId="Footer">
    <w:name w:val="footer"/>
    <w:basedOn w:val="Normal"/>
    <w:link w:val="FooterChar"/>
    <w:uiPriority w:val="99"/>
    <w:unhideWhenUsed/>
    <w:rsid w:val="00012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07F"/>
  </w:style>
  <w:style w:type="table" w:customStyle="1" w:styleId="TableGrid0">
    <w:name w:val="TableGrid"/>
    <w:rsid w:val="0001207F"/>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9A599D"/>
    <w:rPr>
      <w:color w:val="0563C1" w:themeColor="hyperlink"/>
      <w:u w:val="single"/>
    </w:rPr>
  </w:style>
  <w:style w:type="character" w:customStyle="1" w:styleId="Heading1Char">
    <w:name w:val="Heading 1 Char"/>
    <w:basedOn w:val="DefaultParagraphFont"/>
    <w:link w:val="Heading1"/>
    <w:uiPriority w:val="1"/>
    <w:rsid w:val="00FC3341"/>
    <w:rPr>
      <w:rFonts w:ascii="Century Gothic" w:eastAsia="Century Gothic" w:hAnsi="Century Gothic" w:cs="Century Gothic"/>
      <w:b/>
      <w:bCs/>
      <w:sz w:val="24"/>
      <w:szCs w:val="24"/>
      <w:lang w:val="en-US"/>
    </w:rPr>
  </w:style>
  <w:style w:type="paragraph" w:styleId="BodyText">
    <w:name w:val="Body Text"/>
    <w:basedOn w:val="Normal"/>
    <w:link w:val="BodyTextChar"/>
    <w:uiPriority w:val="1"/>
    <w:qFormat/>
    <w:rsid w:val="00FC3341"/>
    <w:pPr>
      <w:widowControl w:val="0"/>
      <w:autoSpaceDE w:val="0"/>
      <w:autoSpaceDN w:val="0"/>
      <w:spacing w:after="0" w:line="240" w:lineRule="auto"/>
    </w:pPr>
    <w:rPr>
      <w:rFonts w:ascii="Century Gothic" w:eastAsia="Century Gothic" w:hAnsi="Century Gothic" w:cs="Century Gothic"/>
      <w:sz w:val="24"/>
      <w:szCs w:val="24"/>
      <w:lang w:val="en-US"/>
    </w:rPr>
  </w:style>
  <w:style w:type="character" w:customStyle="1" w:styleId="BodyTextChar">
    <w:name w:val="Body Text Char"/>
    <w:basedOn w:val="DefaultParagraphFont"/>
    <w:link w:val="BodyText"/>
    <w:uiPriority w:val="1"/>
    <w:rsid w:val="00FC3341"/>
    <w:rPr>
      <w:rFonts w:ascii="Century Gothic" w:eastAsia="Century Gothic" w:hAnsi="Century Gothic" w:cs="Century Gothic"/>
      <w:sz w:val="24"/>
      <w:szCs w:val="24"/>
      <w:lang w:val="en-US"/>
    </w:rPr>
  </w:style>
  <w:style w:type="table" w:customStyle="1" w:styleId="TableGrid1">
    <w:name w:val="TableGrid1"/>
    <w:rsid w:val="00F42630"/>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6A433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FB24E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5055388">
      <w:bodyDiv w:val="1"/>
      <w:marLeft w:val="0"/>
      <w:marRight w:val="0"/>
      <w:marTop w:val="0"/>
      <w:marBottom w:val="0"/>
      <w:divBdr>
        <w:top w:val="none" w:sz="0" w:space="0" w:color="auto"/>
        <w:left w:val="none" w:sz="0" w:space="0" w:color="auto"/>
        <w:bottom w:val="none" w:sz="0" w:space="0" w:color="auto"/>
        <w:right w:val="none" w:sz="0" w:space="0" w:color="auto"/>
      </w:divBdr>
    </w:div>
    <w:div w:id="550266419">
      <w:bodyDiv w:val="1"/>
      <w:marLeft w:val="0"/>
      <w:marRight w:val="0"/>
      <w:marTop w:val="0"/>
      <w:marBottom w:val="0"/>
      <w:divBdr>
        <w:top w:val="none" w:sz="0" w:space="0" w:color="auto"/>
        <w:left w:val="none" w:sz="0" w:space="0" w:color="auto"/>
        <w:bottom w:val="none" w:sz="0" w:space="0" w:color="auto"/>
        <w:right w:val="none" w:sz="0" w:space="0" w:color="auto"/>
      </w:divBdr>
    </w:div>
    <w:div w:id="1255937497">
      <w:bodyDiv w:val="1"/>
      <w:marLeft w:val="0"/>
      <w:marRight w:val="0"/>
      <w:marTop w:val="0"/>
      <w:marBottom w:val="0"/>
      <w:divBdr>
        <w:top w:val="none" w:sz="0" w:space="0" w:color="auto"/>
        <w:left w:val="none" w:sz="0" w:space="0" w:color="auto"/>
        <w:bottom w:val="none" w:sz="0" w:space="0" w:color="auto"/>
        <w:right w:val="none" w:sz="0" w:space="0" w:color="auto"/>
      </w:divBdr>
      <w:divsChild>
        <w:div w:id="713965753">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1421682395">
      <w:bodyDiv w:val="1"/>
      <w:marLeft w:val="0"/>
      <w:marRight w:val="0"/>
      <w:marTop w:val="0"/>
      <w:marBottom w:val="0"/>
      <w:divBdr>
        <w:top w:val="none" w:sz="0" w:space="0" w:color="auto"/>
        <w:left w:val="none" w:sz="0" w:space="0" w:color="auto"/>
        <w:bottom w:val="none" w:sz="0" w:space="0" w:color="auto"/>
        <w:right w:val="none" w:sz="0" w:space="0" w:color="auto"/>
      </w:divBdr>
    </w:div>
    <w:div w:id="211636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national.academy/year-6/maths/coordinates-and-shapes-to-recognise-3-d-shapes-year-6-wk5-1" TargetMode="External"/><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www.thenational.academy/year-6/maths/coordinates-and-shapes-to-solve-practical-problems-involving-circles-year-6-wk5-5" TargetMode="External"/><Relationship Id="rId33" Type="http://schemas.openxmlformats.org/officeDocument/2006/relationships/hyperlink" Target="https://www.bbc.co.uk/bitesize" TargetMode="External"/><Relationship Id="rId2" Type="http://schemas.openxmlformats.org/officeDocument/2006/relationships/numbering" Target="numbering.xml"/><Relationship Id="rId16" Type="http://schemas.openxmlformats.org/officeDocument/2006/relationships/hyperlink" Target="https://www.thenational.academy/year-6/maths/coordinates-and-shapes-to-recognise-nets-of-3-d-shapes-year-6-wk5-2" TargetMode="External"/><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prof123.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www.thenational.academy/year-6/foundation/optical-illusions-and-using-shading-to-show-form-year-6-wk3-5"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thenational.academy/year-6/maths/coordinates-and-shapes-to-solve-problems-involving-3-d-shapes-year-6-wk5-3" TargetMode="External"/><Relationship Id="rId31" Type="http://schemas.openxmlformats.org/officeDocument/2006/relationships/hyperlink" Target="https://www.nhs.uk/change4life/recipe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thenational.academy/year-6/maths/coordinates-and-shapes-to-illustrate-and-name-parts-of-a-circle-year-6-wk5-4" TargetMode="External"/><Relationship Id="rId27" Type="http://schemas.openxmlformats.org/officeDocument/2006/relationships/image" Target="media/image14.png"/><Relationship Id="rId30" Type="http://schemas.openxmlformats.org/officeDocument/2006/relationships/hyperlink" Target="https://www.nhs.uk/change4life/recipes" TargetMode="External"/><Relationship Id="rId35" Type="http://schemas.openxmlformats.org/officeDocument/2006/relationships/fontTable" Target="fontTable.xml"/><Relationship Id="rId8" Type="http://schemas.openxmlformats.org/officeDocument/2006/relationships/hyperlink" Target="https://www.thenational.academy/online-classroom/year-6/englis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51576-B9A6-4F5A-98A4-D50FC3181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6</Pages>
  <Words>906</Words>
  <Characters>5168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Poulson</dc:creator>
  <cp:keywords/>
  <dc:description/>
  <cp:lastModifiedBy>Edward Minty</cp:lastModifiedBy>
  <cp:revision>13</cp:revision>
  <cp:lastPrinted>2020-03-27T09:31:00Z</cp:lastPrinted>
  <dcterms:created xsi:type="dcterms:W3CDTF">2020-05-23T12:52:00Z</dcterms:created>
  <dcterms:modified xsi:type="dcterms:W3CDTF">2020-05-28T17:08:00Z</dcterms:modified>
</cp:coreProperties>
</file>